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C1BCD" w14:textId="77777777" w:rsidR="00D44343" w:rsidRPr="00D44343" w:rsidRDefault="001A0368" w:rsidP="00D44343">
      <w:pPr>
        <w:pStyle w:val="NoSpacing"/>
        <w:jc w:val="center"/>
        <w:rPr>
          <w:rFonts w:ascii="Arial" w:hAnsi="Arial" w:cs="Arial"/>
          <w:color w:val="333333"/>
          <w:sz w:val="40"/>
          <w:szCs w:val="40"/>
          <w:lang w:val="en-US"/>
        </w:rPr>
      </w:pPr>
      <w:r w:rsidRPr="00D44343">
        <w:rPr>
          <w:noProof/>
          <w:sz w:val="40"/>
          <w:szCs w:val="40"/>
          <w:lang w:eastAsia="en-GB"/>
        </w:rPr>
        <mc:AlternateContent>
          <mc:Choice Requires="wps">
            <w:drawing>
              <wp:anchor distT="0" distB="0" distL="114300" distR="114300" simplePos="0" relativeHeight="251658240" behindDoc="0" locked="0" layoutInCell="1" allowOverlap="1" wp14:anchorId="39BE43BD" wp14:editId="54E5C78E">
                <wp:simplePos x="0" y="0"/>
                <wp:positionH relativeFrom="column">
                  <wp:posOffset>4126865</wp:posOffset>
                </wp:positionH>
                <wp:positionV relativeFrom="paragraph">
                  <wp:posOffset>549910</wp:posOffset>
                </wp:positionV>
                <wp:extent cx="1578634" cy="1406106"/>
                <wp:effectExtent l="0" t="0" r="2159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34" cy="1406106"/>
                        </a:xfrm>
                        <a:prstGeom prst="rect">
                          <a:avLst/>
                        </a:prstGeom>
                        <a:solidFill>
                          <a:srgbClr val="FFFFFF"/>
                        </a:solidFill>
                        <a:ln w="9525">
                          <a:solidFill>
                            <a:srgbClr val="000000"/>
                          </a:solidFill>
                          <a:miter lim="800000"/>
                          <a:headEnd/>
                          <a:tailEnd/>
                        </a:ln>
                      </wps:spPr>
                      <wps:txbx>
                        <w:txbxContent>
                          <w:p w14:paraId="22C8ED5A" w14:textId="77777777" w:rsidR="001A0368" w:rsidRDefault="001A0368">
                            <w:r>
                              <w:rPr>
                                <w:noProof/>
                              </w:rPr>
                              <w:drawing>
                                <wp:inline distT="0" distB="0" distL="0" distR="0" wp14:anchorId="7A86B1E5" wp14:editId="1C63933B">
                                  <wp:extent cx="1353848" cy="1293962"/>
                                  <wp:effectExtent l="0" t="0" r="0" b="1905"/>
                                  <wp:docPr id="2" name="Picture 2" descr="trinity_community_preschool_logo_small_c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nity_community_preschool_logo_small_cre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926" cy="129403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E43BD" id="_x0000_t202" coordsize="21600,21600" o:spt="202" path="m,l,21600r21600,l21600,xe">
                <v:stroke joinstyle="miter"/>
                <v:path gradientshapeok="t" o:connecttype="rect"/>
              </v:shapetype>
              <v:shape id="Text Box 3" o:spid="_x0000_s1026" type="#_x0000_t202" style="position:absolute;left:0;text-align:left;margin-left:324.95pt;margin-top:43.3pt;width:124.3pt;height:11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">
                <v:textbox>
                  <w:txbxContent>
                    <w:p w14:paraId="22C8ED5A" w14:textId="77777777" w:rsidR="001A0368" w:rsidRDefault="001A0368">
                      <w:r>
                        <w:rPr>
                          <w:noProof/>
                        </w:rPr>
                        <w:drawing>
                          <wp:inline distT="0" distB="0" distL="0" distR="0" wp14:anchorId="7A86B1E5" wp14:editId="1C63933B">
                            <wp:extent cx="1353848" cy="1293962"/>
                            <wp:effectExtent l="0" t="0" r="0" b="1905"/>
                            <wp:docPr id="2" name="Picture 2" descr="trinity_community_preschool_logo_small_c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nity_community_preschool_logo_small_cre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926" cy="1294036"/>
                                    </a:xfrm>
                                    <a:prstGeom prst="rect">
                                      <a:avLst/>
                                    </a:prstGeom>
                                    <a:noFill/>
                                    <a:ln>
                                      <a:noFill/>
                                    </a:ln>
                                  </pic:spPr>
                                </pic:pic>
                              </a:graphicData>
                            </a:graphic>
                          </wp:inline>
                        </w:drawing>
                      </w:r>
                    </w:p>
                  </w:txbxContent>
                </v:textbox>
              </v:shape>
            </w:pict>
          </mc:Fallback>
        </mc:AlternateContent>
      </w:r>
      <w:r w:rsidRPr="00D44343">
        <w:rPr>
          <w:rFonts w:ascii="Arial" w:hAnsi="Arial" w:cs="Arial"/>
          <w:b/>
          <w:color w:val="333333"/>
          <w:sz w:val="40"/>
          <w:szCs w:val="40"/>
          <w:lang w:val="en-US"/>
        </w:rPr>
        <w:t>Trinity Community Pre-School</w:t>
      </w:r>
      <w:r w:rsidR="00D44343" w:rsidRPr="00D44343">
        <w:rPr>
          <w:rFonts w:ascii="Arial" w:hAnsi="Arial" w:cs="Arial"/>
          <w:b/>
          <w:color w:val="333333"/>
          <w:sz w:val="40"/>
          <w:szCs w:val="40"/>
          <w:lang w:val="en-US"/>
        </w:rPr>
        <w:t xml:space="preserve"> Prospectus</w:t>
      </w:r>
      <w:r w:rsidRPr="00D44343">
        <w:rPr>
          <w:rFonts w:ascii="Arial" w:hAnsi="Arial" w:cs="Arial"/>
          <w:color w:val="333333"/>
          <w:sz w:val="40"/>
          <w:szCs w:val="40"/>
          <w:lang w:val="en-US"/>
        </w:rPr>
        <w:br/>
      </w:r>
    </w:p>
    <w:p w14:paraId="3F99B890" w14:textId="61C0173B" w:rsidR="003560EB" w:rsidRDefault="001A0368" w:rsidP="00B83B23">
      <w:pPr>
        <w:pStyle w:val="NoSpacing"/>
        <w:rPr>
          <w:rFonts w:ascii="Arial" w:hAnsi="Arial" w:cs="Arial"/>
          <w:color w:val="333333"/>
          <w:lang w:val="en-US"/>
        </w:rPr>
      </w:pPr>
      <w:r w:rsidRPr="00A46388">
        <w:rPr>
          <w:rFonts w:ascii="Arial" w:hAnsi="Arial" w:cs="Arial"/>
          <w:color w:val="333333"/>
          <w:lang w:val="en-US"/>
        </w:rPr>
        <w:t>1 Beaconsfield Road</w:t>
      </w:r>
      <w:r w:rsidRPr="00A46388">
        <w:rPr>
          <w:rFonts w:ascii="Arial" w:hAnsi="Arial" w:cs="Arial"/>
          <w:color w:val="333333"/>
          <w:lang w:val="en-US"/>
        </w:rPr>
        <w:br/>
      </w:r>
      <w:r>
        <w:rPr>
          <w:rFonts w:ascii="Arial" w:hAnsi="Arial" w:cs="Arial"/>
          <w:color w:val="333333"/>
          <w:lang w:val="en-US"/>
        </w:rPr>
        <w:t>St Albans</w:t>
      </w:r>
      <w:r>
        <w:rPr>
          <w:rFonts w:ascii="Arial" w:hAnsi="Arial" w:cs="Arial"/>
          <w:color w:val="333333"/>
          <w:lang w:val="en-US"/>
        </w:rPr>
        <w:br/>
        <w:t>Hertfordshire</w:t>
      </w:r>
      <w:r>
        <w:rPr>
          <w:rFonts w:ascii="Arial" w:hAnsi="Arial" w:cs="Arial"/>
          <w:color w:val="333333"/>
          <w:lang w:val="en-US"/>
        </w:rPr>
        <w:br/>
        <w:t xml:space="preserve">AL1 3RD </w:t>
      </w:r>
    </w:p>
    <w:p w14:paraId="4527B239" w14:textId="77777777" w:rsidR="001A0368" w:rsidRDefault="001A0368" w:rsidP="00B83B23">
      <w:pPr>
        <w:pStyle w:val="NoSpacing"/>
        <w:rPr>
          <w:rFonts w:ascii="Arial" w:hAnsi="Arial" w:cs="Arial"/>
          <w:color w:val="474134"/>
          <w:u w:val="single"/>
          <w:lang w:val="en-US"/>
        </w:rPr>
      </w:pPr>
      <w:r w:rsidRPr="00A46388">
        <w:rPr>
          <w:rFonts w:ascii="Arial" w:hAnsi="Arial" w:cs="Arial"/>
          <w:color w:val="333333"/>
          <w:lang w:val="en-US"/>
        </w:rPr>
        <w:t>Phone:</w:t>
      </w:r>
      <w:r w:rsidRPr="00A46388">
        <w:rPr>
          <w:rFonts w:ascii="Arial" w:hAnsi="Arial" w:cs="Arial"/>
          <w:b/>
          <w:bCs/>
          <w:color w:val="333333"/>
          <w:lang w:val="en-US"/>
        </w:rPr>
        <w:t>07814 637 710</w:t>
      </w:r>
      <w:r w:rsidRPr="00A46388">
        <w:rPr>
          <w:rFonts w:ascii="Arial" w:hAnsi="Arial" w:cs="Arial"/>
          <w:color w:val="333333"/>
          <w:lang w:val="en-US"/>
        </w:rPr>
        <w:br/>
        <w:t xml:space="preserve">Email: </w:t>
      </w:r>
      <w:hyperlink r:id="rId9" w:history="1">
        <w:r w:rsidRPr="00A46388">
          <w:rPr>
            <w:rFonts w:ascii="Arial" w:hAnsi="Arial" w:cs="Arial"/>
            <w:color w:val="474134"/>
            <w:u w:val="single"/>
            <w:lang w:val="en-US"/>
          </w:rPr>
          <w:t>enquiries@trinity-preschool.co.uk</w:t>
        </w:r>
      </w:hyperlink>
    </w:p>
    <w:p w14:paraId="1EED0ACD" w14:textId="77777777" w:rsidR="00B83B23" w:rsidRDefault="00B83B23" w:rsidP="00B83B23">
      <w:pPr>
        <w:pStyle w:val="NoSpacing"/>
        <w:rPr>
          <w:rFonts w:ascii="Arial" w:hAnsi="Arial" w:cs="Arial"/>
          <w:color w:val="474134"/>
          <w:lang w:val="en-US"/>
        </w:rPr>
      </w:pPr>
      <w:r>
        <w:rPr>
          <w:rFonts w:ascii="Arial" w:hAnsi="Arial" w:cs="Arial"/>
          <w:color w:val="474134"/>
          <w:lang w:val="en-US"/>
        </w:rPr>
        <w:t>Charity Number: 1049086</w:t>
      </w:r>
    </w:p>
    <w:p w14:paraId="06C42900" w14:textId="77777777" w:rsidR="003560EB" w:rsidRPr="00B83B23" w:rsidRDefault="003560EB" w:rsidP="00B83B23">
      <w:pPr>
        <w:pStyle w:val="NoSpacing"/>
        <w:rPr>
          <w:rFonts w:ascii="Arial" w:hAnsi="Arial" w:cs="Arial"/>
          <w:color w:val="474134"/>
          <w:lang w:val="en-US"/>
        </w:rPr>
      </w:pPr>
      <w:r>
        <w:rPr>
          <w:rFonts w:ascii="Arial" w:hAnsi="Arial" w:cs="Arial"/>
          <w:color w:val="474134"/>
          <w:lang w:val="en-US"/>
        </w:rPr>
        <w:t>Manager: Jo Ager</w:t>
      </w:r>
    </w:p>
    <w:p w14:paraId="2E65A644" w14:textId="5F997678" w:rsidR="001A0368" w:rsidRDefault="00E91D73" w:rsidP="001A0368">
      <w:r>
        <w:t xml:space="preserve">Website: </w:t>
      </w:r>
      <w:hyperlink r:id="rId10" w:history="1">
        <w:r w:rsidRPr="00CE6AFB">
          <w:rPr>
            <w:rStyle w:val="Hyperlink"/>
          </w:rPr>
          <w:t>www.trinity-preschool.co.uk</w:t>
        </w:r>
      </w:hyperlink>
    </w:p>
    <w:p w14:paraId="59C30951" w14:textId="77777777" w:rsidR="00E91D73" w:rsidRPr="001A0368" w:rsidRDefault="00E91D73" w:rsidP="001A0368"/>
    <w:p w14:paraId="0CA83A33" w14:textId="77777777" w:rsidR="00821355" w:rsidRDefault="00821355" w:rsidP="00821355"/>
    <w:p w14:paraId="737372C4" w14:textId="31537C5E" w:rsidR="00D44343" w:rsidRPr="00CE60DE" w:rsidRDefault="00D44343" w:rsidP="00CE60DE">
      <w:pPr>
        <w:jc w:val="center"/>
        <w:rPr>
          <w:b/>
          <w:bCs/>
          <w:sz w:val="28"/>
          <w:szCs w:val="28"/>
          <w:u w:val="single"/>
        </w:rPr>
      </w:pPr>
      <w:r w:rsidRPr="00CE60DE">
        <w:rPr>
          <w:b/>
          <w:bCs/>
          <w:sz w:val="28"/>
          <w:szCs w:val="28"/>
          <w:u w:val="single"/>
        </w:rPr>
        <w:t>Welcome to Trinity Community Pre-school</w:t>
      </w:r>
    </w:p>
    <w:p w14:paraId="2F06B63A" w14:textId="77777777" w:rsidR="00D44343" w:rsidRPr="00D44343" w:rsidRDefault="00D44343" w:rsidP="00D44343">
      <w:pPr>
        <w:jc w:val="both"/>
        <w:rPr>
          <w:sz w:val="24"/>
          <w:szCs w:val="24"/>
        </w:rPr>
      </w:pPr>
    </w:p>
    <w:p w14:paraId="2F898DA3" w14:textId="7E3A75A1" w:rsidR="00D44343" w:rsidRPr="00D44343" w:rsidRDefault="00D44343" w:rsidP="00D44343">
      <w:pPr>
        <w:jc w:val="both"/>
        <w:rPr>
          <w:sz w:val="24"/>
          <w:szCs w:val="24"/>
        </w:rPr>
      </w:pPr>
      <w:r w:rsidRPr="00D44343">
        <w:rPr>
          <w:sz w:val="24"/>
          <w:szCs w:val="24"/>
        </w:rPr>
        <w:t xml:space="preserve">We know how important your child is and </w:t>
      </w:r>
      <w:r>
        <w:rPr>
          <w:sz w:val="24"/>
          <w:szCs w:val="24"/>
        </w:rPr>
        <w:t xml:space="preserve">we </w:t>
      </w:r>
      <w:r w:rsidRPr="00D44343">
        <w:rPr>
          <w:sz w:val="24"/>
          <w:szCs w:val="24"/>
        </w:rPr>
        <w:t>aim to deliver the highest quality of care and education to help them to achieve their best.</w:t>
      </w:r>
    </w:p>
    <w:p w14:paraId="4B0B7364" w14:textId="77777777" w:rsidR="00D44343" w:rsidRPr="00D44343" w:rsidRDefault="00D44343" w:rsidP="00D44343">
      <w:pPr>
        <w:jc w:val="both"/>
        <w:rPr>
          <w:sz w:val="24"/>
          <w:szCs w:val="24"/>
        </w:rPr>
      </w:pPr>
    </w:p>
    <w:p w14:paraId="1156A09E" w14:textId="77777777" w:rsidR="00D44343" w:rsidRPr="00D44343" w:rsidRDefault="00D44343" w:rsidP="00D44343">
      <w:pPr>
        <w:jc w:val="both"/>
        <w:rPr>
          <w:sz w:val="24"/>
          <w:szCs w:val="24"/>
        </w:rPr>
      </w:pPr>
      <w:r w:rsidRPr="00D44343">
        <w:rPr>
          <w:sz w:val="24"/>
          <w:szCs w:val="24"/>
        </w:rPr>
        <w:t xml:space="preserve">This prospectus aims to provide you with an introduction to Trinity Community Pre-school: our routines, our approach to supporting your child’s learning and development and how we aim to work together with you to meet your child’s individual needs. </w:t>
      </w:r>
    </w:p>
    <w:p w14:paraId="04D5DF7E" w14:textId="77777777" w:rsidR="00D42554" w:rsidRDefault="00D42554" w:rsidP="00D42554">
      <w:pPr>
        <w:jc w:val="both"/>
        <w:rPr>
          <w:b/>
          <w:bCs/>
          <w:sz w:val="24"/>
          <w:szCs w:val="24"/>
          <w:u w:val="single"/>
        </w:rPr>
      </w:pPr>
    </w:p>
    <w:p w14:paraId="1BEB8811" w14:textId="77777777" w:rsidR="00D42554" w:rsidRDefault="00D42554" w:rsidP="00D42554">
      <w:pPr>
        <w:jc w:val="both"/>
        <w:rPr>
          <w:b/>
          <w:bCs/>
          <w:sz w:val="24"/>
          <w:szCs w:val="24"/>
          <w:u w:val="single"/>
        </w:rPr>
      </w:pPr>
      <w:r>
        <w:rPr>
          <w:b/>
          <w:bCs/>
          <w:sz w:val="24"/>
          <w:szCs w:val="24"/>
          <w:u w:val="single"/>
        </w:rPr>
        <w:t>Our Mission Statement</w:t>
      </w:r>
    </w:p>
    <w:p w14:paraId="435C8658" w14:textId="77777777" w:rsidR="00D44343" w:rsidRPr="00D44343" w:rsidRDefault="00D44343" w:rsidP="00D44343">
      <w:pPr>
        <w:jc w:val="both"/>
        <w:rPr>
          <w:sz w:val="24"/>
          <w:szCs w:val="24"/>
        </w:rPr>
      </w:pPr>
    </w:p>
    <w:p w14:paraId="3CDE4162" w14:textId="77777777" w:rsidR="00F82E74" w:rsidRDefault="00D44343" w:rsidP="00D44343">
      <w:pPr>
        <w:jc w:val="both"/>
        <w:rPr>
          <w:sz w:val="24"/>
          <w:szCs w:val="24"/>
        </w:rPr>
      </w:pPr>
      <w:r w:rsidRPr="00D44343">
        <w:rPr>
          <w:sz w:val="24"/>
          <w:szCs w:val="24"/>
        </w:rPr>
        <w:t>Trinity Community Preschool is a Community based organisation</w:t>
      </w:r>
      <w:r>
        <w:rPr>
          <w:sz w:val="24"/>
          <w:szCs w:val="24"/>
        </w:rPr>
        <w:t xml:space="preserve"> with charitable status</w:t>
      </w:r>
      <w:r w:rsidRPr="00D44343">
        <w:rPr>
          <w:sz w:val="24"/>
          <w:szCs w:val="24"/>
        </w:rPr>
        <w:t xml:space="preserve">, offering </w:t>
      </w:r>
      <w:r>
        <w:rPr>
          <w:sz w:val="24"/>
          <w:szCs w:val="24"/>
        </w:rPr>
        <w:t xml:space="preserve">high quality </w:t>
      </w:r>
      <w:r w:rsidRPr="00D44343">
        <w:rPr>
          <w:sz w:val="24"/>
          <w:szCs w:val="24"/>
        </w:rPr>
        <w:t>early years’ education in a safe, happy, stimulating and inclusive environment. Diversity is valued</w:t>
      </w:r>
      <w:r w:rsidR="00F82E74">
        <w:rPr>
          <w:sz w:val="24"/>
          <w:szCs w:val="24"/>
        </w:rPr>
        <w:t>: w</w:t>
      </w:r>
      <w:r w:rsidRPr="00D44343">
        <w:rPr>
          <w:sz w:val="24"/>
          <w:szCs w:val="24"/>
        </w:rPr>
        <w:t xml:space="preserve">orking in partnership with parents and carers we are committed to ensuring </w:t>
      </w:r>
      <w:r w:rsidR="00F82E74">
        <w:rPr>
          <w:sz w:val="24"/>
          <w:szCs w:val="24"/>
        </w:rPr>
        <w:t xml:space="preserve">that </w:t>
      </w:r>
      <w:r w:rsidRPr="00D44343">
        <w:rPr>
          <w:sz w:val="24"/>
          <w:szCs w:val="24"/>
        </w:rPr>
        <w:t xml:space="preserve">every child is encouraged and supported on their unique learning journey, regardless of race, gender, social and economic background, ability or disability. </w:t>
      </w:r>
    </w:p>
    <w:p w14:paraId="267531A3" w14:textId="77777777" w:rsidR="00D42554" w:rsidRPr="00D42554" w:rsidRDefault="00D42554" w:rsidP="00D42554">
      <w:pPr>
        <w:jc w:val="both"/>
        <w:rPr>
          <w:b/>
          <w:bCs/>
          <w:sz w:val="24"/>
          <w:szCs w:val="24"/>
          <w:u w:val="single"/>
        </w:rPr>
      </w:pPr>
    </w:p>
    <w:p w14:paraId="7EFABE7B" w14:textId="321B34B4" w:rsidR="00D42554" w:rsidRPr="00D42554" w:rsidRDefault="00D42554" w:rsidP="00D42554">
      <w:pPr>
        <w:jc w:val="both"/>
        <w:rPr>
          <w:sz w:val="24"/>
          <w:szCs w:val="24"/>
        </w:rPr>
      </w:pPr>
      <w:r w:rsidRPr="00D42554">
        <w:rPr>
          <w:sz w:val="24"/>
          <w:szCs w:val="24"/>
        </w:rPr>
        <w:t xml:space="preserve">We provide a wide range of activities, both child-initiated and adult </w:t>
      </w:r>
      <w:r>
        <w:rPr>
          <w:sz w:val="24"/>
          <w:szCs w:val="24"/>
        </w:rPr>
        <w:t>directed</w:t>
      </w:r>
      <w:r w:rsidRPr="00D42554">
        <w:rPr>
          <w:sz w:val="24"/>
          <w:szCs w:val="24"/>
        </w:rPr>
        <w:t>, indoors and outside, to enable children to reach their full potential and to prepare them socially and emotionally for their next steps in learning. The welfare and safety of each child in our care is of paramount importance, and this extends to preventing radicalisation and extremism.</w:t>
      </w:r>
    </w:p>
    <w:p w14:paraId="746A7CFA" w14:textId="77777777" w:rsidR="00D42554" w:rsidRPr="00D42554" w:rsidRDefault="00D42554" w:rsidP="00D42554">
      <w:pPr>
        <w:jc w:val="both"/>
        <w:rPr>
          <w:sz w:val="24"/>
          <w:szCs w:val="24"/>
        </w:rPr>
      </w:pPr>
    </w:p>
    <w:p w14:paraId="34496C3F" w14:textId="77777777" w:rsidR="00D42554" w:rsidRPr="00D42554" w:rsidRDefault="00D42554" w:rsidP="00D42554">
      <w:pPr>
        <w:jc w:val="both"/>
        <w:rPr>
          <w:sz w:val="24"/>
          <w:szCs w:val="24"/>
        </w:rPr>
      </w:pPr>
      <w:r w:rsidRPr="00D42554">
        <w:rPr>
          <w:sz w:val="24"/>
          <w:szCs w:val="24"/>
        </w:rPr>
        <w:t>Children learn and develop through play; our caring, experienced and well qualified staff team provide a welcoming and friendly setting in which children are happy to interact with their peers and are confident to explore new challenges. Empowering children to experience new activities helps them to develop confidence and self-esteem and the resilience to keep trying.</w:t>
      </w:r>
    </w:p>
    <w:p w14:paraId="7FCA763D" w14:textId="77777777" w:rsidR="00D42554" w:rsidRPr="00D42554" w:rsidRDefault="00D42554" w:rsidP="00D42554">
      <w:pPr>
        <w:jc w:val="both"/>
        <w:rPr>
          <w:sz w:val="24"/>
          <w:szCs w:val="24"/>
        </w:rPr>
      </w:pPr>
    </w:p>
    <w:p w14:paraId="174F2A42" w14:textId="77777777" w:rsidR="00D42554" w:rsidRDefault="00D42554" w:rsidP="00D42554">
      <w:pPr>
        <w:jc w:val="both"/>
        <w:rPr>
          <w:sz w:val="24"/>
          <w:szCs w:val="24"/>
        </w:rPr>
      </w:pPr>
    </w:p>
    <w:p w14:paraId="1526FBB2" w14:textId="58C1A120" w:rsidR="00D42554" w:rsidRPr="00D42554" w:rsidRDefault="00D42554" w:rsidP="00D42554">
      <w:pPr>
        <w:jc w:val="both"/>
        <w:rPr>
          <w:sz w:val="24"/>
          <w:szCs w:val="24"/>
        </w:rPr>
      </w:pPr>
      <w:r w:rsidRPr="00D42554">
        <w:rPr>
          <w:sz w:val="24"/>
          <w:szCs w:val="24"/>
        </w:rPr>
        <w:lastRenderedPageBreak/>
        <w:t xml:space="preserve">At Trinity Preschool, we recognise the importance of being reflective in order to guarantee continual improvement of the provision we offer. We welcome parent and carer feedback to assist us in this goal. Our staff team provide positive role models for the children in our care. It is through their commitment and drive that individual children meet the targets and expectations set for them. We liaise with other professionals to support us in meeting the diverse needs of all children in our care. </w:t>
      </w:r>
    </w:p>
    <w:p w14:paraId="1392A71F" w14:textId="77777777" w:rsidR="00D42554" w:rsidRPr="00D42554" w:rsidRDefault="00D42554" w:rsidP="00D42554">
      <w:pPr>
        <w:jc w:val="both"/>
        <w:rPr>
          <w:sz w:val="24"/>
          <w:szCs w:val="24"/>
        </w:rPr>
      </w:pPr>
    </w:p>
    <w:p w14:paraId="7C22005D" w14:textId="77777777" w:rsidR="00D42554" w:rsidRPr="00D42554" w:rsidRDefault="00D42554" w:rsidP="00D42554">
      <w:pPr>
        <w:jc w:val="both"/>
        <w:rPr>
          <w:sz w:val="24"/>
          <w:szCs w:val="24"/>
        </w:rPr>
      </w:pPr>
      <w:r w:rsidRPr="00D42554">
        <w:rPr>
          <w:sz w:val="24"/>
          <w:szCs w:val="24"/>
        </w:rPr>
        <w:t>Parents and carers have a vital role alongside the staff to support the learning and development of their individual child, as well as shaping the direction of the Preschool itself. Since Trinity Community Preschool is a voluntary managed committee-run setting, we depend on the involvement of parents in order to run effectively. All parents and carers are valued and respected, and included in and informed about, their child’s journey with us.</w:t>
      </w:r>
    </w:p>
    <w:p w14:paraId="6A4E8A95" w14:textId="77777777" w:rsidR="00F82E74" w:rsidRDefault="00F82E74" w:rsidP="00D44343">
      <w:pPr>
        <w:jc w:val="both"/>
        <w:rPr>
          <w:sz w:val="24"/>
          <w:szCs w:val="24"/>
        </w:rPr>
      </w:pPr>
    </w:p>
    <w:p w14:paraId="4F9AB99B" w14:textId="3BFD90B6" w:rsidR="00D44343" w:rsidRPr="00F82E74" w:rsidRDefault="00F82E74" w:rsidP="00D44343">
      <w:pPr>
        <w:jc w:val="both"/>
        <w:rPr>
          <w:b/>
          <w:bCs/>
          <w:sz w:val="24"/>
          <w:szCs w:val="24"/>
          <w:u w:val="single"/>
        </w:rPr>
      </w:pPr>
      <w:r w:rsidRPr="00F82E74">
        <w:rPr>
          <w:b/>
          <w:bCs/>
          <w:sz w:val="24"/>
          <w:szCs w:val="24"/>
          <w:u w:val="single"/>
        </w:rPr>
        <w:t xml:space="preserve">We </w:t>
      </w:r>
      <w:r w:rsidR="00D44343" w:rsidRPr="00F82E74">
        <w:rPr>
          <w:b/>
          <w:bCs/>
          <w:sz w:val="24"/>
          <w:szCs w:val="24"/>
          <w:u w:val="single"/>
        </w:rPr>
        <w:t>aim to:</w:t>
      </w:r>
    </w:p>
    <w:p w14:paraId="7DCF4EC4" w14:textId="77777777" w:rsidR="00D44343" w:rsidRPr="00D44343" w:rsidRDefault="00D44343" w:rsidP="00D44343">
      <w:pPr>
        <w:jc w:val="both"/>
        <w:rPr>
          <w:sz w:val="24"/>
          <w:szCs w:val="24"/>
        </w:rPr>
      </w:pPr>
    </w:p>
    <w:p w14:paraId="150D9EC8" w14:textId="44B4A9AE" w:rsidR="00D44343" w:rsidRPr="00F82E74" w:rsidRDefault="00D44343" w:rsidP="00F82E74">
      <w:pPr>
        <w:pStyle w:val="ListParagraph"/>
        <w:numPr>
          <w:ilvl w:val="0"/>
          <w:numId w:val="3"/>
        </w:numPr>
        <w:jc w:val="both"/>
        <w:rPr>
          <w:sz w:val="24"/>
          <w:szCs w:val="24"/>
        </w:rPr>
      </w:pPr>
      <w:r w:rsidRPr="00F82E74">
        <w:rPr>
          <w:sz w:val="24"/>
          <w:szCs w:val="24"/>
        </w:rPr>
        <w:t>provide high quality care and education for children below statutory school age;</w:t>
      </w:r>
    </w:p>
    <w:p w14:paraId="46910F96" w14:textId="278EAA6A" w:rsidR="00D44343" w:rsidRPr="00F82E74" w:rsidRDefault="00D44343" w:rsidP="00F82E74">
      <w:pPr>
        <w:pStyle w:val="ListParagraph"/>
        <w:numPr>
          <w:ilvl w:val="0"/>
          <w:numId w:val="3"/>
        </w:numPr>
        <w:jc w:val="both"/>
        <w:rPr>
          <w:sz w:val="24"/>
          <w:szCs w:val="24"/>
        </w:rPr>
      </w:pPr>
      <w:r w:rsidRPr="00F82E74">
        <w:rPr>
          <w:sz w:val="24"/>
          <w:szCs w:val="24"/>
        </w:rPr>
        <w:t>work in partnership with parents to help children to learn and develop;</w:t>
      </w:r>
    </w:p>
    <w:p w14:paraId="460FB86C" w14:textId="326596F6" w:rsidR="00D44343" w:rsidRPr="00F82E74" w:rsidRDefault="00D44343" w:rsidP="00F82E74">
      <w:pPr>
        <w:pStyle w:val="ListParagraph"/>
        <w:numPr>
          <w:ilvl w:val="0"/>
          <w:numId w:val="3"/>
        </w:numPr>
        <w:jc w:val="both"/>
        <w:rPr>
          <w:sz w:val="24"/>
          <w:szCs w:val="24"/>
        </w:rPr>
      </w:pPr>
      <w:r w:rsidRPr="00F82E74">
        <w:rPr>
          <w:sz w:val="24"/>
          <w:szCs w:val="24"/>
        </w:rPr>
        <w:t>add to the life and well-being of the local community;</w:t>
      </w:r>
    </w:p>
    <w:p w14:paraId="6422D349" w14:textId="1144BA7A" w:rsidR="00D44343" w:rsidRPr="00F82E74" w:rsidRDefault="00D44343" w:rsidP="00F82E74">
      <w:pPr>
        <w:pStyle w:val="ListParagraph"/>
        <w:numPr>
          <w:ilvl w:val="0"/>
          <w:numId w:val="3"/>
        </w:numPr>
        <w:jc w:val="both"/>
        <w:rPr>
          <w:sz w:val="24"/>
          <w:szCs w:val="24"/>
        </w:rPr>
      </w:pPr>
      <w:r w:rsidRPr="00F82E74">
        <w:rPr>
          <w:sz w:val="24"/>
          <w:szCs w:val="24"/>
        </w:rPr>
        <w:t>offer children and their parents a service that promotes equality and values diversity.</w:t>
      </w:r>
    </w:p>
    <w:p w14:paraId="27107F5F" w14:textId="77777777" w:rsidR="00D44343" w:rsidRPr="00D44343" w:rsidRDefault="00D44343" w:rsidP="00D44343">
      <w:pPr>
        <w:jc w:val="both"/>
        <w:rPr>
          <w:sz w:val="24"/>
          <w:szCs w:val="24"/>
        </w:rPr>
      </w:pPr>
    </w:p>
    <w:p w14:paraId="3EF32FE9" w14:textId="77777777" w:rsidR="00D44343" w:rsidRPr="00F82E74" w:rsidRDefault="00D44343" w:rsidP="00D44343">
      <w:pPr>
        <w:jc w:val="both"/>
        <w:rPr>
          <w:b/>
          <w:bCs/>
          <w:sz w:val="24"/>
          <w:szCs w:val="24"/>
          <w:u w:val="single"/>
        </w:rPr>
      </w:pPr>
      <w:r w:rsidRPr="00F82E74">
        <w:rPr>
          <w:b/>
          <w:bCs/>
          <w:sz w:val="24"/>
          <w:szCs w:val="24"/>
          <w:u w:val="single"/>
        </w:rPr>
        <w:t>Parents</w:t>
      </w:r>
    </w:p>
    <w:p w14:paraId="1281D3AA" w14:textId="77777777" w:rsidR="00D44343" w:rsidRPr="00D44343" w:rsidRDefault="00D44343" w:rsidP="00D44343">
      <w:pPr>
        <w:jc w:val="both"/>
        <w:rPr>
          <w:sz w:val="24"/>
          <w:szCs w:val="24"/>
        </w:rPr>
      </w:pPr>
    </w:p>
    <w:p w14:paraId="1EC63638" w14:textId="77777777" w:rsidR="00A27A38" w:rsidRDefault="00D44343" w:rsidP="00D44343">
      <w:pPr>
        <w:jc w:val="both"/>
        <w:rPr>
          <w:sz w:val="24"/>
          <w:szCs w:val="24"/>
        </w:rPr>
      </w:pPr>
      <w:r w:rsidRPr="00D44343">
        <w:rPr>
          <w:sz w:val="24"/>
          <w:szCs w:val="24"/>
        </w:rPr>
        <w:t xml:space="preserve">You are regarded as members of our setting who have full participatory rights. </w:t>
      </w:r>
    </w:p>
    <w:p w14:paraId="19A1E851" w14:textId="224E360E" w:rsidR="00D44343" w:rsidRDefault="00D44343" w:rsidP="00D44343">
      <w:pPr>
        <w:jc w:val="both"/>
        <w:rPr>
          <w:sz w:val="24"/>
          <w:szCs w:val="24"/>
        </w:rPr>
      </w:pPr>
      <w:r w:rsidRPr="00D44343">
        <w:rPr>
          <w:sz w:val="24"/>
          <w:szCs w:val="24"/>
        </w:rPr>
        <w:t>These include a right to be:</w:t>
      </w:r>
    </w:p>
    <w:p w14:paraId="2D7C6FA9" w14:textId="77777777" w:rsidR="008A20F0" w:rsidRPr="00D44343" w:rsidRDefault="008A20F0" w:rsidP="00D44343">
      <w:pPr>
        <w:jc w:val="both"/>
        <w:rPr>
          <w:sz w:val="24"/>
          <w:szCs w:val="24"/>
        </w:rPr>
      </w:pPr>
    </w:p>
    <w:p w14:paraId="735A30CE" w14:textId="564E00C4" w:rsidR="00D44343" w:rsidRPr="00F82E74" w:rsidRDefault="00D44343" w:rsidP="00F82E74">
      <w:pPr>
        <w:pStyle w:val="ListParagraph"/>
        <w:numPr>
          <w:ilvl w:val="0"/>
          <w:numId w:val="4"/>
        </w:numPr>
        <w:jc w:val="both"/>
        <w:rPr>
          <w:sz w:val="24"/>
          <w:szCs w:val="24"/>
        </w:rPr>
      </w:pPr>
      <w:r w:rsidRPr="00F82E74">
        <w:rPr>
          <w:sz w:val="24"/>
          <w:szCs w:val="24"/>
        </w:rPr>
        <w:t>valued and respected;</w:t>
      </w:r>
    </w:p>
    <w:p w14:paraId="660F56AE" w14:textId="16C8B04B" w:rsidR="00D44343" w:rsidRPr="00F82E74" w:rsidRDefault="00D44343" w:rsidP="00F82E74">
      <w:pPr>
        <w:pStyle w:val="ListParagraph"/>
        <w:numPr>
          <w:ilvl w:val="0"/>
          <w:numId w:val="4"/>
        </w:numPr>
        <w:jc w:val="both"/>
        <w:rPr>
          <w:sz w:val="24"/>
          <w:szCs w:val="24"/>
        </w:rPr>
      </w:pPr>
      <w:r w:rsidRPr="00F82E74">
        <w:rPr>
          <w:sz w:val="24"/>
          <w:szCs w:val="24"/>
        </w:rPr>
        <w:t>kept informed;</w:t>
      </w:r>
    </w:p>
    <w:p w14:paraId="757D372F" w14:textId="5DF72B23" w:rsidR="00D44343" w:rsidRPr="00F82E74" w:rsidRDefault="00D44343" w:rsidP="00F82E74">
      <w:pPr>
        <w:pStyle w:val="ListParagraph"/>
        <w:numPr>
          <w:ilvl w:val="0"/>
          <w:numId w:val="4"/>
        </w:numPr>
        <w:jc w:val="both"/>
        <w:rPr>
          <w:sz w:val="24"/>
          <w:szCs w:val="24"/>
        </w:rPr>
      </w:pPr>
      <w:r w:rsidRPr="00F82E74">
        <w:rPr>
          <w:sz w:val="24"/>
          <w:szCs w:val="24"/>
        </w:rPr>
        <w:t>consulted;</w:t>
      </w:r>
    </w:p>
    <w:p w14:paraId="2625F55F" w14:textId="41EBCF86" w:rsidR="00D44343" w:rsidRPr="00F82E74" w:rsidRDefault="00D44343" w:rsidP="00F82E74">
      <w:pPr>
        <w:pStyle w:val="ListParagraph"/>
        <w:numPr>
          <w:ilvl w:val="0"/>
          <w:numId w:val="4"/>
        </w:numPr>
        <w:jc w:val="both"/>
        <w:rPr>
          <w:sz w:val="24"/>
          <w:szCs w:val="24"/>
        </w:rPr>
      </w:pPr>
      <w:r w:rsidRPr="00F82E74">
        <w:rPr>
          <w:sz w:val="24"/>
          <w:szCs w:val="24"/>
        </w:rPr>
        <w:t xml:space="preserve">involved </w:t>
      </w:r>
      <w:r w:rsidR="00F82E74" w:rsidRPr="00F82E74">
        <w:rPr>
          <w:sz w:val="24"/>
          <w:szCs w:val="24"/>
        </w:rPr>
        <w:t xml:space="preserve">and </w:t>
      </w:r>
      <w:r w:rsidRPr="00F82E74">
        <w:rPr>
          <w:sz w:val="24"/>
          <w:szCs w:val="24"/>
        </w:rPr>
        <w:t>included at all levels.</w:t>
      </w:r>
    </w:p>
    <w:p w14:paraId="1942FBB4" w14:textId="77777777" w:rsidR="00D44343" w:rsidRPr="00D44343" w:rsidRDefault="00D44343" w:rsidP="00D44343">
      <w:pPr>
        <w:jc w:val="both"/>
        <w:rPr>
          <w:sz w:val="24"/>
          <w:szCs w:val="24"/>
        </w:rPr>
      </w:pPr>
    </w:p>
    <w:p w14:paraId="3C3C8396" w14:textId="12D6139E" w:rsidR="000257FD" w:rsidRPr="00D44343" w:rsidRDefault="000257FD" w:rsidP="000257FD">
      <w:pPr>
        <w:jc w:val="both"/>
        <w:rPr>
          <w:sz w:val="24"/>
          <w:szCs w:val="24"/>
        </w:rPr>
      </w:pPr>
      <w:r w:rsidRPr="000257FD">
        <w:rPr>
          <w:sz w:val="24"/>
          <w:szCs w:val="24"/>
        </w:rPr>
        <w:t>Parents and carers have a vital role alongside the staff to support the learning and development of their individual child, as well as</w:t>
      </w:r>
      <w:r>
        <w:rPr>
          <w:sz w:val="24"/>
          <w:szCs w:val="24"/>
        </w:rPr>
        <w:t xml:space="preserve"> helping to</w:t>
      </w:r>
      <w:r w:rsidRPr="000257FD">
        <w:rPr>
          <w:sz w:val="24"/>
          <w:szCs w:val="24"/>
        </w:rPr>
        <w:t xml:space="preserve"> shap</w:t>
      </w:r>
      <w:r>
        <w:rPr>
          <w:sz w:val="24"/>
          <w:szCs w:val="24"/>
        </w:rPr>
        <w:t>e</w:t>
      </w:r>
      <w:r w:rsidRPr="000257FD">
        <w:rPr>
          <w:sz w:val="24"/>
          <w:szCs w:val="24"/>
        </w:rPr>
        <w:t xml:space="preserve"> the direction of the Preschool itself. Trinity Community Preschool is a voluntary managed committee-run setting</w:t>
      </w:r>
      <w:r>
        <w:rPr>
          <w:sz w:val="24"/>
          <w:szCs w:val="24"/>
        </w:rPr>
        <w:t xml:space="preserve"> and </w:t>
      </w:r>
      <w:r w:rsidRPr="000257FD">
        <w:rPr>
          <w:sz w:val="24"/>
          <w:szCs w:val="24"/>
        </w:rPr>
        <w:t xml:space="preserve">we depend on the involvement of parents </w:t>
      </w:r>
      <w:r>
        <w:rPr>
          <w:sz w:val="24"/>
          <w:szCs w:val="24"/>
        </w:rPr>
        <w:t xml:space="preserve">as committee members </w:t>
      </w:r>
      <w:r w:rsidRPr="000257FD">
        <w:rPr>
          <w:sz w:val="24"/>
          <w:szCs w:val="24"/>
        </w:rPr>
        <w:t xml:space="preserve">in order to run effectively. </w:t>
      </w:r>
    </w:p>
    <w:p w14:paraId="74E96589" w14:textId="77777777" w:rsidR="00D44343" w:rsidRPr="00D44343" w:rsidRDefault="00D44343" w:rsidP="00D44343">
      <w:pPr>
        <w:jc w:val="both"/>
        <w:rPr>
          <w:sz w:val="24"/>
          <w:szCs w:val="24"/>
        </w:rPr>
      </w:pPr>
    </w:p>
    <w:p w14:paraId="65E6D103" w14:textId="77777777" w:rsidR="008A20F0" w:rsidRDefault="008A20F0" w:rsidP="00CE60DE">
      <w:pPr>
        <w:jc w:val="center"/>
        <w:rPr>
          <w:b/>
          <w:bCs/>
          <w:sz w:val="28"/>
          <w:szCs w:val="28"/>
          <w:u w:val="single"/>
        </w:rPr>
      </w:pPr>
    </w:p>
    <w:p w14:paraId="46D077B6" w14:textId="77777777" w:rsidR="008A20F0" w:rsidRDefault="008A20F0" w:rsidP="00CE60DE">
      <w:pPr>
        <w:jc w:val="center"/>
        <w:rPr>
          <w:b/>
          <w:bCs/>
          <w:sz w:val="28"/>
          <w:szCs w:val="28"/>
          <w:u w:val="single"/>
        </w:rPr>
      </w:pPr>
    </w:p>
    <w:p w14:paraId="39966747" w14:textId="77777777" w:rsidR="008A20F0" w:rsidRDefault="008A20F0" w:rsidP="00CE60DE">
      <w:pPr>
        <w:jc w:val="center"/>
        <w:rPr>
          <w:b/>
          <w:bCs/>
          <w:sz w:val="28"/>
          <w:szCs w:val="28"/>
          <w:u w:val="single"/>
        </w:rPr>
      </w:pPr>
    </w:p>
    <w:p w14:paraId="08A568CE" w14:textId="77777777" w:rsidR="008A20F0" w:rsidRDefault="008A20F0" w:rsidP="00CE60DE">
      <w:pPr>
        <w:jc w:val="center"/>
        <w:rPr>
          <w:b/>
          <w:bCs/>
          <w:sz w:val="28"/>
          <w:szCs w:val="28"/>
          <w:u w:val="single"/>
        </w:rPr>
      </w:pPr>
    </w:p>
    <w:p w14:paraId="707649C9" w14:textId="77777777" w:rsidR="008A20F0" w:rsidRDefault="008A20F0" w:rsidP="00CE60DE">
      <w:pPr>
        <w:jc w:val="center"/>
        <w:rPr>
          <w:b/>
          <w:bCs/>
          <w:sz w:val="28"/>
          <w:szCs w:val="28"/>
          <w:u w:val="single"/>
        </w:rPr>
      </w:pPr>
    </w:p>
    <w:p w14:paraId="7549910A" w14:textId="77777777" w:rsidR="008A20F0" w:rsidRDefault="008A20F0" w:rsidP="00CE60DE">
      <w:pPr>
        <w:jc w:val="center"/>
        <w:rPr>
          <w:b/>
          <w:bCs/>
          <w:sz w:val="28"/>
          <w:szCs w:val="28"/>
          <w:u w:val="single"/>
        </w:rPr>
      </w:pPr>
    </w:p>
    <w:p w14:paraId="38E92617" w14:textId="04F99158" w:rsidR="00D44343" w:rsidRPr="00CE60DE" w:rsidRDefault="00D44343" w:rsidP="00CE60DE">
      <w:pPr>
        <w:jc w:val="center"/>
        <w:rPr>
          <w:b/>
          <w:bCs/>
          <w:sz w:val="28"/>
          <w:szCs w:val="28"/>
          <w:u w:val="single"/>
        </w:rPr>
      </w:pPr>
      <w:r w:rsidRPr="00CE60DE">
        <w:rPr>
          <w:b/>
          <w:bCs/>
          <w:sz w:val="28"/>
          <w:szCs w:val="28"/>
          <w:u w:val="single"/>
        </w:rPr>
        <w:t xml:space="preserve">Children's </w:t>
      </w:r>
      <w:r w:rsidR="003F6D6E">
        <w:rPr>
          <w:b/>
          <w:bCs/>
          <w:sz w:val="28"/>
          <w:szCs w:val="28"/>
          <w:u w:val="single"/>
        </w:rPr>
        <w:t>L</w:t>
      </w:r>
      <w:r w:rsidR="003F6D6E" w:rsidRPr="00CE60DE">
        <w:rPr>
          <w:b/>
          <w:bCs/>
          <w:sz w:val="28"/>
          <w:szCs w:val="28"/>
          <w:u w:val="single"/>
        </w:rPr>
        <w:t>earning</w:t>
      </w:r>
      <w:r w:rsidR="003F6D6E">
        <w:rPr>
          <w:b/>
          <w:bCs/>
          <w:sz w:val="28"/>
          <w:szCs w:val="28"/>
          <w:u w:val="single"/>
        </w:rPr>
        <w:t xml:space="preserve"> and D</w:t>
      </w:r>
      <w:r w:rsidRPr="00CE60DE">
        <w:rPr>
          <w:b/>
          <w:bCs/>
          <w:sz w:val="28"/>
          <w:szCs w:val="28"/>
          <w:u w:val="single"/>
        </w:rPr>
        <w:t xml:space="preserve">evelopment </w:t>
      </w:r>
    </w:p>
    <w:p w14:paraId="63671ACB" w14:textId="77777777" w:rsidR="00D44343" w:rsidRPr="00D44343" w:rsidRDefault="00D44343" w:rsidP="00D44343">
      <w:pPr>
        <w:jc w:val="both"/>
        <w:rPr>
          <w:sz w:val="24"/>
          <w:szCs w:val="24"/>
        </w:rPr>
      </w:pPr>
    </w:p>
    <w:p w14:paraId="057BC0CE" w14:textId="2398F265" w:rsidR="00D44343" w:rsidRPr="00D44343" w:rsidRDefault="00D44343" w:rsidP="00D44343">
      <w:pPr>
        <w:jc w:val="both"/>
        <w:rPr>
          <w:sz w:val="24"/>
          <w:szCs w:val="24"/>
        </w:rPr>
      </w:pPr>
      <w:r w:rsidRPr="00D44343">
        <w:rPr>
          <w:sz w:val="24"/>
          <w:szCs w:val="24"/>
        </w:rPr>
        <w:t>We ensure that each child:</w:t>
      </w:r>
    </w:p>
    <w:p w14:paraId="77A05741" w14:textId="377244D4" w:rsidR="00D44343" w:rsidRPr="00BA709A" w:rsidRDefault="00BA709A" w:rsidP="00BA709A">
      <w:pPr>
        <w:pStyle w:val="ListParagraph"/>
        <w:numPr>
          <w:ilvl w:val="0"/>
          <w:numId w:val="5"/>
        </w:numPr>
        <w:jc w:val="both"/>
        <w:rPr>
          <w:sz w:val="24"/>
          <w:szCs w:val="24"/>
        </w:rPr>
      </w:pPr>
      <w:r w:rsidRPr="00BA709A">
        <w:rPr>
          <w:sz w:val="24"/>
          <w:szCs w:val="24"/>
        </w:rPr>
        <w:t>i</w:t>
      </w:r>
      <w:r w:rsidR="00D44343" w:rsidRPr="00BA709A">
        <w:rPr>
          <w:sz w:val="24"/>
          <w:szCs w:val="24"/>
        </w:rPr>
        <w:t>s in a safe and stimulating environment;</w:t>
      </w:r>
    </w:p>
    <w:p w14:paraId="5D405033" w14:textId="6593DC39" w:rsidR="00D44343" w:rsidRPr="00BA709A" w:rsidRDefault="00D44343" w:rsidP="00BA709A">
      <w:pPr>
        <w:pStyle w:val="ListParagraph"/>
        <w:numPr>
          <w:ilvl w:val="0"/>
          <w:numId w:val="5"/>
        </w:numPr>
        <w:jc w:val="both"/>
        <w:rPr>
          <w:sz w:val="24"/>
          <w:szCs w:val="24"/>
        </w:rPr>
      </w:pPr>
      <w:r w:rsidRPr="00BA709A">
        <w:rPr>
          <w:sz w:val="24"/>
          <w:szCs w:val="24"/>
        </w:rPr>
        <w:t>is given generous care and attention</w:t>
      </w:r>
      <w:r w:rsidR="003F6D6E">
        <w:rPr>
          <w:sz w:val="24"/>
          <w:szCs w:val="24"/>
        </w:rPr>
        <w:t>;</w:t>
      </w:r>
    </w:p>
    <w:p w14:paraId="07518A79" w14:textId="600F6EA9" w:rsidR="00D44343" w:rsidRPr="00BA709A" w:rsidRDefault="00D44343" w:rsidP="00BA709A">
      <w:pPr>
        <w:pStyle w:val="ListParagraph"/>
        <w:numPr>
          <w:ilvl w:val="0"/>
          <w:numId w:val="5"/>
        </w:numPr>
        <w:jc w:val="both"/>
        <w:rPr>
          <w:sz w:val="24"/>
          <w:szCs w:val="24"/>
        </w:rPr>
      </w:pPr>
      <w:r w:rsidRPr="00BA709A">
        <w:rPr>
          <w:sz w:val="24"/>
          <w:szCs w:val="24"/>
        </w:rPr>
        <w:t xml:space="preserve">has the chance to </w:t>
      </w:r>
      <w:r w:rsidR="003F6D6E">
        <w:rPr>
          <w:sz w:val="24"/>
          <w:szCs w:val="24"/>
        </w:rPr>
        <w:t>play and learn alongside</w:t>
      </w:r>
      <w:r w:rsidRPr="00BA709A">
        <w:rPr>
          <w:sz w:val="24"/>
          <w:szCs w:val="24"/>
        </w:rPr>
        <w:t xml:space="preserve"> other children and adults;</w:t>
      </w:r>
    </w:p>
    <w:p w14:paraId="5E3A048B" w14:textId="7043E227" w:rsidR="00D44343" w:rsidRPr="00BA709A" w:rsidRDefault="00D44343" w:rsidP="00BA709A">
      <w:pPr>
        <w:pStyle w:val="ListParagraph"/>
        <w:numPr>
          <w:ilvl w:val="0"/>
          <w:numId w:val="5"/>
        </w:numPr>
        <w:jc w:val="both"/>
        <w:rPr>
          <w:sz w:val="24"/>
          <w:szCs w:val="24"/>
        </w:rPr>
      </w:pPr>
      <w:r w:rsidRPr="00BA709A">
        <w:rPr>
          <w:sz w:val="24"/>
          <w:szCs w:val="24"/>
        </w:rPr>
        <w:t>is helped to tak</w:t>
      </w:r>
      <w:r w:rsidR="00BA709A">
        <w:rPr>
          <w:sz w:val="24"/>
          <w:szCs w:val="24"/>
        </w:rPr>
        <w:t>e</w:t>
      </w:r>
      <w:r w:rsidRPr="00BA709A">
        <w:rPr>
          <w:sz w:val="24"/>
          <w:szCs w:val="24"/>
        </w:rPr>
        <w:t xml:space="preserve"> </w:t>
      </w:r>
      <w:r w:rsidR="00BA709A">
        <w:rPr>
          <w:sz w:val="24"/>
          <w:szCs w:val="24"/>
        </w:rPr>
        <w:t>their</w:t>
      </w:r>
      <w:r w:rsidRPr="00BA709A">
        <w:rPr>
          <w:sz w:val="24"/>
          <w:szCs w:val="24"/>
        </w:rPr>
        <w:t xml:space="preserve"> learning and development</w:t>
      </w:r>
      <w:r w:rsidR="00BA709A">
        <w:rPr>
          <w:sz w:val="24"/>
          <w:szCs w:val="24"/>
        </w:rPr>
        <w:t xml:space="preserve"> forwards</w:t>
      </w:r>
      <w:r w:rsidRPr="00BA709A">
        <w:rPr>
          <w:sz w:val="24"/>
          <w:szCs w:val="24"/>
        </w:rPr>
        <w:t xml:space="preserve"> </w:t>
      </w:r>
      <w:r w:rsidR="00BA709A">
        <w:rPr>
          <w:sz w:val="24"/>
          <w:szCs w:val="24"/>
        </w:rPr>
        <w:t xml:space="preserve">through use of a tailored curriculum, guided by </w:t>
      </w:r>
      <w:r w:rsidRPr="00BA709A">
        <w:rPr>
          <w:sz w:val="24"/>
          <w:szCs w:val="24"/>
        </w:rPr>
        <w:t xml:space="preserve">what </w:t>
      </w:r>
      <w:r w:rsidR="00BA709A">
        <w:rPr>
          <w:sz w:val="24"/>
          <w:szCs w:val="24"/>
        </w:rPr>
        <w:t>they</w:t>
      </w:r>
      <w:r w:rsidRPr="00BA709A">
        <w:rPr>
          <w:sz w:val="24"/>
          <w:szCs w:val="24"/>
        </w:rPr>
        <w:t xml:space="preserve"> already know and can do;</w:t>
      </w:r>
    </w:p>
    <w:p w14:paraId="72CD385C" w14:textId="59F8D38B" w:rsidR="00D44343" w:rsidRPr="00BA709A" w:rsidRDefault="00D44343" w:rsidP="00BA709A">
      <w:pPr>
        <w:pStyle w:val="ListParagraph"/>
        <w:numPr>
          <w:ilvl w:val="0"/>
          <w:numId w:val="5"/>
        </w:numPr>
        <w:jc w:val="both"/>
        <w:rPr>
          <w:sz w:val="24"/>
          <w:szCs w:val="24"/>
        </w:rPr>
      </w:pPr>
      <w:r w:rsidRPr="00BA709A">
        <w:rPr>
          <w:sz w:val="24"/>
          <w:szCs w:val="24"/>
        </w:rPr>
        <w:t xml:space="preserve">has </w:t>
      </w:r>
      <w:r w:rsidR="00BA709A">
        <w:rPr>
          <w:sz w:val="24"/>
          <w:szCs w:val="24"/>
        </w:rPr>
        <w:t>an identified</w:t>
      </w:r>
      <w:r w:rsidRPr="00BA709A">
        <w:rPr>
          <w:sz w:val="24"/>
          <w:szCs w:val="24"/>
        </w:rPr>
        <w:t xml:space="preserve"> key person </w:t>
      </w:r>
      <w:r w:rsidR="00BA709A">
        <w:rPr>
          <w:sz w:val="24"/>
          <w:szCs w:val="24"/>
        </w:rPr>
        <w:t>to support their individual needs, liaise with their parents and ensure</w:t>
      </w:r>
      <w:r w:rsidRPr="00BA709A">
        <w:rPr>
          <w:sz w:val="24"/>
          <w:szCs w:val="24"/>
        </w:rPr>
        <w:t xml:space="preserve"> good </w:t>
      </w:r>
      <w:r w:rsidR="00BA709A">
        <w:rPr>
          <w:sz w:val="24"/>
          <w:szCs w:val="24"/>
        </w:rPr>
        <w:t xml:space="preserve">developmental </w:t>
      </w:r>
      <w:r w:rsidRPr="00BA709A">
        <w:rPr>
          <w:sz w:val="24"/>
          <w:szCs w:val="24"/>
        </w:rPr>
        <w:t>progress</w:t>
      </w:r>
      <w:r w:rsidR="00BA709A">
        <w:rPr>
          <w:sz w:val="24"/>
          <w:szCs w:val="24"/>
        </w:rPr>
        <w:t xml:space="preserve"> is made.</w:t>
      </w:r>
    </w:p>
    <w:p w14:paraId="758832E4" w14:textId="77777777" w:rsidR="00D44343" w:rsidRPr="00D44343" w:rsidRDefault="00D44343" w:rsidP="00D44343">
      <w:pPr>
        <w:jc w:val="both"/>
        <w:rPr>
          <w:sz w:val="24"/>
          <w:szCs w:val="24"/>
        </w:rPr>
      </w:pPr>
    </w:p>
    <w:p w14:paraId="05154766" w14:textId="4C85CEB9" w:rsidR="00D44343" w:rsidRPr="00BA709A" w:rsidRDefault="00D44343" w:rsidP="00D44343">
      <w:pPr>
        <w:jc w:val="both"/>
        <w:rPr>
          <w:b/>
          <w:bCs/>
          <w:i/>
          <w:iCs/>
          <w:sz w:val="24"/>
          <w:szCs w:val="24"/>
        </w:rPr>
      </w:pPr>
      <w:r w:rsidRPr="00BA709A">
        <w:rPr>
          <w:b/>
          <w:bCs/>
          <w:i/>
          <w:iCs/>
          <w:sz w:val="24"/>
          <w:szCs w:val="24"/>
        </w:rPr>
        <w:t>The Early Years Foundation Stage</w:t>
      </w:r>
      <w:r w:rsidR="00BA709A" w:rsidRPr="00BA709A">
        <w:rPr>
          <w:b/>
          <w:bCs/>
          <w:i/>
          <w:iCs/>
          <w:sz w:val="24"/>
          <w:szCs w:val="24"/>
        </w:rPr>
        <w:t xml:space="preserve"> Curriculum</w:t>
      </w:r>
    </w:p>
    <w:p w14:paraId="3BB8F121" w14:textId="77777777" w:rsidR="00BA709A" w:rsidRPr="00BA709A" w:rsidRDefault="00BA709A" w:rsidP="00D44343">
      <w:pPr>
        <w:jc w:val="both"/>
        <w:rPr>
          <w:i/>
          <w:iCs/>
          <w:sz w:val="24"/>
          <w:szCs w:val="24"/>
        </w:rPr>
      </w:pPr>
    </w:p>
    <w:p w14:paraId="1C60BD31" w14:textId="46F6B2A6" w:rsidR="00D44343" w:rsidRPr="00D44343" w:rsidRDefault="00D44343" w:rsidP="00D44343">
      <w:pPr>
        <w:jc w:val="both"/>
        <w:rPr>
          <w:sz w:val="24"/>
          <w:szCs w:val="24"/>
        </w:rPr>
      </w:pPr>
      <w:r w:rsidRPr="00D44343">
        <w:rPr>
          <w:sz w:val="24"/>
          <w:szCs w:val="24"/>
        </w:rPr>
        <w:t>Provision for the development and learning of children from birth to 5 years is guided by the Early Years Foundation Stage</w:t>
      </w:r>
      <w:r w:rsidR="009E4946">
        <w:rPr>
          <w:sz w:val="24"/>
          <w:szCs w:val="24"/>
        </w:rPr>
        <w:t xml:space="preserve"> (EYFS)</w:t>
      </w:r>
      <w:r w:rsidRPr="00D44343">
        <w:rPr>
          <w:sz w:val="24"/>
          <w:szCs w:val="24"/>
        </w:rPr>
        <w:t>. Our provision reflects the four overarching principles of the Statutory Framework for the Early Years Foundation Stage:</w:t>
      </w:r>
    </w:p>
    <w:p w14:paraId="4646CFED" w14:textId="77777777" w:rsidR="00D44343" w:rsidRPr="00D44343" w:rsidRDefault="00D44343" w:rsidP="00D44343">
      <w:pPr>
        <w:jc w:val="both"/>
        <w:rPr>
          <w:sz w:val="24"/>
          <w:szCs w:val="24"/>
        </w:rPr>
      </w:pPr>
    </w:p>
    <w:p w14:paraId="7B436550" w14:textId="77777777" w:rsidR="00BA709A" w:rsidRPr="00BA709A" w:rsidRDefault="00D44343" w:rsidP="00D44343">
      <w:pPr>
        <w:pStyle w:val="ListParagraph"/>
        <w:numPr>
          <w:ilvl w:val="0"/>
          <w:numId w:val="6"/>
        </w:numPr>
        <w:jc w:val="both"/>
        <w:rPr>
          <w:b/>
          <w:bCs/>
          <w:sz w:val="24"/>
          <w:szCs w:val="24"/>
        </w:rPr>
      </w:pPr>
      <w:r w:rsidRPr="00BA709A">
        <w:rPr>
          <w:b/>
          <w:bCs/>
          <w:sz w:val="24"/>
          <w:szCs w:val="24"/>
        </w:rPr>
        <w:t>A Unique Child</w:t>
      </w:r>
    </w:p>
    <w:p w14:paraId="0DE82547" w14:textId="7E90275F" w:rsidR="00D44343" w:rsidRPr="00BA709A" w:rsidRDefault="00D44343" w:rsidP="00BA709A">
      <w:pPr>
        <w:pStyle w:val="ListParagraph"/>
        <w:jc w:val="both"/>
        <w:rPr>
          <w:sz w:val="24"/>
          <w:szCs w:val="24"/>
        </w:rPr>
      </w:pPr>
      <w:r w:rsidRPr="00BA709A">
        <w:rPr>
          <w:sz w:val="24"/>
          <w:szCs w:val="24"/>
        </w:rPr>
        <w:t>Every child is a unique child who is constantly learning and can be resilient, capable, confident and self-assured.</w:t>
      </w:r>
    </w:p>
    <w:p w14:paraId="1DEAD3CF" w14:textId="77777777" w:rsidR="00D44343" w:rsidRPr="00D44343" w:rsidRDefault="00D44343" w:rsidP="00D44343">
      <w:pPr>
        <w:jc w:val="both"/>
        <w:rPr>
          <w:sz w:val="24"/>
          <w:szCs w:val="24"/>
        </w:rPr>
      </w:pPr>
    </w:p>
    <w:p w14:paraId="0588A1BB" w14:textId="77777777" w:rsidR="00BA709A" w:rsidRPr="00BA709A" w:rsidRDefault="00D44343" w:rsidP="00D44343">
      <w:pPr>
        <w:pStyle w:val="ListParagraph"/>
        <w:numPr>
          <w:ilvl w:val="0"/>
          <w:numId w:val="6"/>
        </w:numPr>
        <w:jc w:val="both"/>
        <w:rPr>
          <w:b/>
          <w:bCs/>
          <w:sz w:val="24"/>
          <w:szCs w:val="24"/>
        </w:rPr>
      </w:pPr>
      <w:r w:rsidRPr="00BA709A">
        <w:rPr>
          <w:b/>
          <w:bCs/>
          <w:sz w:val="24"/>
          <w:szCs w:val="24"/>
        </w:rPr>
        <w:t>Positive Relationships</w:t>
      </w:r>
    </w:p>
    <w:p w14:paraId="43DD6F36" w14:textId="4C417093" w:rsidR="00D44343" w:rsidRPr="00BA709A" w:rsidRDefault="00D44343" w:rsidP="00BA709A">
      <w:pPr>
        <w:pStyle w:val="ListParagraph"/>
        <w:jc w:val="both"/>
        <w:rPr>
          <w:sz w:val="24"/>
          <w:szCs w:val="24"/>
        </w:rPr>
      </w:pPr>
      <w:r w:rsidRPr="00BA709A">
        <w:rPr>
          <w:sz w:val="24"/>
          <w:szCs w:val="24"/>
        </w:rPr>
        <w:t>Children learn to be strong and independent through positive relationships.</w:t>
      </w:r>
    </w:p>
    <w:p w14:paraId="21004C2D" w14:textId="77777777" w:rsidR="00D44343" w:rsidRPr="00D44343" w:rsidRDefault="00D44343" w:rsidP="00D44343">
      <w:pPr>
        <w:jc w:val="both"/>
        <w:rPr>
          <w:sz w:val="24"/>
          <w:szCs w:val="24"/>
        </w:rPr>
      </w:pPr>
    </w:p>
    <w:p w14:paraId="711FEEAB" w14:textId="77777777" w:rsidR="00FE4997" w:rsidRDefault="00D44343" w:rsidP="00D44343">
      <w:pPr>
        <w:pStyle w:val="ListParagraph"/>
        <w:numPr>
          <w:ilvl w:val="0"/>
          <w:numId w:val="6"/>
        </w:numPr>
        <w:jc w:val="both"/>
        <w:rPr>
          <w:b/>
          <w:bCs/>
          <w:sz w:val="24"/>
          <w:szCs w:val="24"/>
        </w:rPr>
      </w:pPr>
      <w:r w:rsidRPr="00BA709A">
        <w:rPr>
          <w:b/>
          <w:bCs/>
          <w:sz w:val="24"/>
          <w:szCs w:val="24"/>
        </w:rPr>
        <w:t>Enabling Environments</w:t>
      </w:r>
    </w:p>
    <w:p w14:paraId="2C34487A" w14:textId="0A6F7674" w:rsidR="00D44343" w:rsidRPr="00FE4997" w:rsidRDefault="00D44343" w:rsidP="00FE4997">
      <w:pPr>
        <w:pStyle w:val="ListParagraph"/>
        <w:jc w:val="both"/>
        <w:rPr>
          <w:b/>
          <w:bCs/>
          <w:sz w:val="24"/>
          <w:szCs w:val="24"/>
        </w:rPr>
      </w:pPr>
      <w:r w:rsidRPr="00FE4997">
        <w:rPr>
          <w:sz w:val="24"/>
          <w:szCs w:val="24"/>
        </w:rPr>
        <w:t>Children learn and develop well in enabling environments, in which their experiences respond to their individual needs and there is a strong partnership between practitioners, parents and carers.</w:t>
      </w:r>
    </w:p>
    <w:p w14:paraId="6CCD3EC5" w14:textId="77777777" w:rsidR="00D44343" w:rsidRPr="00D44343" w:rsidRDefault="00D44343" w:rsidP="00D44343">
      <w:pPr>
        <w:jc w:val="both"/>
        <w:rPr>
          <w:sz w:val="24"/>
          <w:szCs w:val="24"/>
        </w:rPr>
      </w:pPr>
    </w:p>
    <w:p w14:paraId="4CE6550D" w14:textId="77777777" w:rsidR="00FE4997" w:rsidRDefault="00D44343" w:rsidP="00D44343">
      <w:pPr>
        <w:pStyle w:val="ListParagraph"/>
        <w:numPr>
          <w:ilvl w:val="0"/>
          <w:numId w:val="6"/>
        </w:numPr>
        <w:jc w:val="both"/>
        <w:rPr>
          <w:b/>
          <w:bCs/>
          <w:sz w:val="24"/>
          <w:szCs w:val="24"/>
        </w:rPr>
      </w:pPr>
      <w:r w:rsidRPr="00BA709A">
        <w:rPr>
          <w:b/>
          <w:bCs/>
          <w:sz w:val="24"/>
          <w:szCs w:val="24"/>
        </w:rPr>
        <w:t>Learning and Developmen</w:t>
      </w:r>
      <w:r w:rsidR="00FE4997">
        <w:rPr>
          <w:b/>
          <w:bCs/>
          <w:sz w:val="24"/>
          <w:szCs w:val="24"/>
        </w:rPr>
        <w:t>t</w:t>
      </w:r>
    </w:p>
    <w:p w14:paraId="7A8C2CD5" w14:textId="7C150178" w:rsidR="00D44343" w:rsidRPr="00FE4997" w:rsidRDefault="00D44343" w:rsidP="00FE4997">
      <w:pPr>
        <w:pStyle w:val="ListParagraph"/>
        <w:jc w:val="both"/>
        <w:rPr>
          <w:b/>
          <w:bCs/>
          <w:sz w:val="24"/>
          <w:szCs w:val="24"/>
        </w:rPr>
      </w:pPr>
      <w:r w:rsidRPr="00FE4997">
        <w:rPr>
          <w:sz w:val="24"/>
          <w:szCs w:val="24"/>
        </w:rPr>
        <w:t>Children develop and learn in different ways and at different rates. The framework covers the education and care of all children in early years provision including children with special educational needs and disabilities.</w:t>
      </w:r>
    </w:p>
    <w:p w14:paraId="6EA0D752" w14:textId="77777777" w:rsidR="00D44343" w:rsidRPr="00D44343" w:rsidRDefault="00D44343" w:rsidP="00D44343">
      <w:pPr>
        <w:jc w:val="both"/>
        <w:rPr>
          <w:sz w:val="24"/>
          <w:szCs w:val="24"/>
        </w:rPr>
      </w:pPr>
    </w:p>
    <w:p w14:paraId="3DCCC6A8" w14:textId="77777777" w:rsidR="00534AD8" w:rsidRPr="00D44343" w:rsidRDefault="00534AD8" w:rsidP="00D44343">
      <w:pPr>
        <w:jc w:val="both"/>
        <w:rPr>
          <w:sz w:val="24"/>
          <w:szCs w:val="24"/>
        </w:rPr>
      </w:pPr>
    </w:p>
    <w:p w14:paraId="20ECE12A" w14:textId="57F5F6D3" w:rsidR="00D44343" w:rsidRPr="00D44343" w:rsidRDefault="00D44343" w:rsidP="00D44343">
      <w:pPr>
        <w:jc w:val="both"/>
        <w:rPr>
          <w:sz w:val="24"/>
          <w:szCs w:val="24"/>
        </w:rPr>
      </w:pPr>
      <w:r w:rsidRPr="00D44343">
        <w:rPr>
          <w:sz w:val="24"/>
          <w:szCs w:val="24"/>
        </w:rPr>
        <w:t xml:space="preserve">Children start to learn about the world around them from the moment they are born. The care and education offered by </w:t>
      </w:r>
      <w:r w:rsidR="004E47FF">
        <w:rPr>
          <w:sz w:val="24"/>
          <w:szCs w:val="24"/>
        </w:rPr>
        <w:t>Trinity Community Preschool</w:t>
      </w:r>
      <w:r w:rsidRPr="00D44343">
        <w:rPr>
          <w:sz w:val="24"/>
          <w:szCs w:val="24"/>
        </w:rPr>
        <w:t xml:space="preserve"> helps children to continue</w:t>
      </w:r>
      <w:r w:rsidR="004E47FF">
        <w:rPr>
          <w:sz w:val="24"/>
          <w:szCs w:val="24"/>
        </w:rPr>
        <w:t xml:space="preserve"> </w:t>
      </w:r>
      <w:r w:rsidRPr="00D44343">
        <w:rPr>
          <w:sz w:val="24"/>
          <w:szCs w:val="24"/>
        </w:rPr>
        <w:t>this</w:t>
      </w:r>
      <w:r w:rsidR="004E47FF">
        <w:rPr>
          <w:sz w:val="24"/>
          <w:szCs w:val="24"/>
        </w:rPr>
        <w:t xml:space="preserve"> learning </w:t>
      </w:r>
      <w:r w:rsidRPr="00D44343">
        <w:rPr>
          <w:sz w:val="24"/>
          <w:szCs w:val="24"/>
        </w:rPr>
        <w:t xml:space="preserve">by providing </w:t>
      </w:r>
      <w:r w:rsidR="004E47FF">
        <w:rPr>
          <w:sz w:val="24"/>
          <w:szCs w:val="24"/>
        </w:rPr>
        <w:t xml:space="preserve">a wide range of </w:t>
      </w:r>
      <w:r w:rsidRPr="00D44343">
        <w:rPr>
          <w:sz w:val="24"/>
          <w:szCs w:val="24"/>
        </w:rPr>
        <w:t>interesting activities that are appropriate for</w:t>
      </w:r>
      <w:r w:rsidR="004E47FF">
        <w:rPr>
          <w:sz w:val="24"/>
          <w:szCs w:val="24"/>
        </w:rPr>
        <w:t xml:space="preserve"> individual children’s </w:t>
      </w:r>
      <w:r w:rsidR="004E47FF" w:rsidRPr="00D44343">
        <w:rPr>
          <w:sz w:val="24"/>
          <w:szCs w:val="24"/>
        </w:rPr>
        <w:t>age</w:t>
      </w:r>
      <w:r w:rsidRPr="00D44343">
        <w:rPr>
          <w:sz w:val="24"/>
          <w:szCs w:val="24"/>
        </w:rPr>
        <w:t xml:space="preserve"> and stage of development.</w:t>
      </w:r>
    </w:p>
    <w:p w14:paraId="3A86CD91" w14:textId="77777777" w:rsidR="00D44343" w:rsidRPr="00D44343" w:rsidRDefault="00D44343" w:rsidP="00D44343">
      <w:pPr>
        <w:jc w:val="both"/>
        <w:rPr>
          <w:sz w:val="24"/>
          <w:szCs w:val="24"/>
        </w:rPr>
      </w:pPr>
    </w:p>
    <w:p w14:paraId="36D7A126" w14:textId="77777777" w:rsidR="00295A5D" w:rsidRDefault="00295A5D" w:rsidP="00D44343">
      <w:pPr>
        <w:jc w:val="both"/>
        <w:rPr>
          <w:b/>
          <w:bCs/>
          <w:i/>
          <w:iCs/>
          <w:sz w:val="24"/>
          <w:szCs w:val="24"/>
        </w:rPr>
      </w:pPr>
    </w:p>
    <w:p w14:paraId="0F053244" w14:textId="77777777" w:rsidR="00295A5D" w:rsidRDefault="00295A5D" w:rsidP="00D44343">
      <w:pPr>
        <w:jc w:val="both"/>
        <w:rPr>
          <w:b/>
          <w:bCs/>
          <w:i/>
          <w:iCs/>
          <w:sz w:val="24"/>
          <w:szCs w:val="24"/>
        </w:rPr>
      </w:pPr>
    </w:p>
    <w:p w14:paraId="387331A2" w14:textId="094DF6E4" w:rsidR="009E4946" w:rsidRDefault="00D44343" w:rsidP="00D44343">
      <w:pPr>
        <w:jc w:val="both"/>
        <w:rPr>
          <w:sz w:val="24"/>
          <w:szCs w:val="24"/>
        </w:rPr>
      </w:pPr>
      <w:r w:rsidRPr="009E4946">
        <w:rPr>
          <w:b/>
          <w:bCs/>
          <w:i/>
          <w:iCs/>
          <w:sz w:val="24"/>
          <w:szCs w:val="24"/>
        </w:rPr>
        <w:lastRenderedPageBreak/>
        <w:t>The Areas of Learnin</w:t>
      </w:r>
      <w:r w:rsidR="00530429">
        <w:rPr>
          <w:b/>
          <w:bCs/>
          <w:i/>
          <w:iCs/>
          <w:sz w:val="24"/>
          <w:szCs w:val="24"/>
        </w:rPr>
        <w:t>g and Development</w:t>
      </w:r>
    </w:p>
    <w:p w14:paraId="60890E30" w14:textId="337678F6" w:rsidR="00D44343" w:rsidRPr="00D44343" w:rsidRDefault="009E4946" w:rsidP="00D44343">
      <w:pPr>
        <w:jc w:val="both"/>
        <w:rPr>
          <w:sz w:val="24"/>
          <w:szCs w:val="24"/>
        </w:rPr>
      </w:pPr>
      <w:r>
        <w:rPr>
          <w:sz w:val="24"/>
          <w:szCs w:val="24"/>
        </w:rPr>
        <w:t xml:space="preserve">The EYFS </w:t>
      </w:r>
      <w:r w:rsidR="00CB647B">
        <w:rPr>
          <w:sz w:val="24"/>
          <w:szCs w:val="24"/>
        </w:rPr>
        <w:t xml:space="preserve">curriculum </w:t>
      </w:r>
      <w:r>
        <w:rPr>
          <w:sz w:val="24"/>
          <w:szCs w:val="24"/>
        </w:rPr>
        <w:t>outlines 7 areas of learning split into 2 main sections</w:t>
      </w:r>
      <w:r w:rsidR="00D44343" w:rsidRPr="00D44343">
        <w:rPr>
          <w:sz w:val="24"/>
          <w:szCs w:val="24"/>
        </w:rPr>
        <w:t>:</w:t>
      </w:r>
    </w:p>
    <w:p w14:paraId="47D1886C" w14:textId="77777777" w:rsidR="009E4946" w:rsidRPr="00E1387E" w:rsidRDefault="009E4946" w:rsidP="00D44343">
      <w:pPr>
        <w:jc w:val="both"/>
        <w:rPr>
          <w:sz w:val="18"/>
          <w:szCs w:val="18"/>
        </w:rPr>
      </w:pPr>
    </w:p>
    <w:p w14:paraId="04F23177" w14:textId="008D4D0C" w:rsidR="00D44343" w:rsidRPr="008F3B43" w:rsidRDefault="00D44343" w:rsidP="00D44343">
      <w:pPr>
        <w:jc w:val="both"/>
        <w:rPr>
          <w:i/>
          <w:iCs/>
          <w:sz w:val="24"/>
          <w:szCs w:val="24"/>
          <w:u w:val="single"/>
        </w:rPr>
      </w:pPr>
      <w:r w:rsidRPr="008F3B43">
        <w:rPr>
          <w:i/>
          <w:iCs/>
          <w:sz w:val="24"/>
          <w:szCs w:val="24"/>
          <w:u w:val="single"/>
        </w:rPr>
        <w:t>Prime Areas</w:t>
      </w:r>
    </w:p>
    <w:p w14:paraId="5A605687" w14:textId="5027455C" w:rsidR="00D44343" w:rsidRPr="009E4946" w:rsidRDefault="00D44343" w:rsidP="009E4946">
      <w:pPr>
        <w:pStyle w:val="ListParagraph"/>
        <w:numPr>
          <w:ilvl w:val="0"/>
          <w:numId w:val="7"/>
        </w:numPr>
        <w:jc w:val="both"/>
        <w:rPr>
          <w:sz w:val="24"/>
          <w:szCs w:val="24"/>
        </w:rPr>
      </w:pPr>
      <w:r w:rsidRPr="009E4946">
        <w:rPr>
          <w:sz w:val="24"/>
          <w:szCs w:val="24"/>
        </w:rPr>
        <w:t>Personal, social and emotional development.</w:t>
      </w:r>
    </w:p>
    <w:p w14:paraId="3CE47101" w14:textId="40050986" w:rsidR="00D44343" w:rsidRPr="009E4946" w:rsidRDefault="00D44343" w:rsidP="009E4946">
      <w:pPr>
        <w:pStyle w:val="ListParagraph"/>
        <w:numPr>
          <w:ilvl w:val="0"/>
          <w:numId w:val="7"/>
        </w:numPr>
        <w:jc w:val="both"/>
        <w:rPr>
          <w:sz w:val="24"/>
          <w:szCs w:val="24"/>
        </w:rPr>
      </w:pPr>
      <w:r w:rsidRPr="009E4946">
        <w:rPr>
          <w:sz w:val="24"/>
          <w:szCs w:val="24"/>
        </w:rPr>
        <w:t>Physical development.</w:t>
      </w:r>
    </w:p>
    <w:p w14:paraId="22D005C9" w14:textId="622E4C0F" w:rsidR="00D44343" w:rsidRPr="009E4946" w:rsidRDefault="00D44343" w:rsidP="009E4946">
      <w:pPr>
        <w:pStyle w:val="ListParagraph"/>
        <w:numPr>
          <w:ilvl w:val="0"/>
          <w:numId w:val="7"/>
        </w:numPr>
        <w:jc w:val="both"/>
        <w:rPr>
          <w:sz w:val="24"/>
          <w:szCs w:val="24"/>
        </w:rPr>
      </w:pPr>
      <w:r w:rsidRPr="009E4946">
        <w:rPr>
          <w:sz w:val="24"/>
          <w:szCs w:val="24"/>
        </w:rPr>
        <w:t>Communication and language.</w:t>
      </w:r>
    </w:p>
    <w:p w14:paraId="217AC25E" w14:textId="77777777" w:rsidR="00D44343" w:rsidRPr="00D44343" w:rsidRDefault="00D44343" w:rsidP="00D44343">
      <w:pPr>
        <w:jc w:val="both"/>
        <w:rPr>
          <w:sz w:val="24"/>
          <w:szCs w:val="24"/>
        </w:rPr>
      </w:pPr>
    </w:p>
    <w:p w14:paraId="7D7F5B86" w14:textId="2560E7BF" w:rsidR="00D44343" w:rsidRPr="008F3B43" w:rsidRDefault="00D44343" w:rsidP="00D44343">
      <w:pPr>
        <w:jc w:val="both"/>
        <w:rPr>
          <w:i/>
          <w:iCs/>
          <w:sz w:val="24"/>
          <w:szCs w:val="24"/>
          <w:u w:val="single"/>
        </w:rPr>
      </w:pPr>
      <w:r w:rsidRPr="008F3B43">
        <w:rPr>
          <w:i/>
          <w:iCs/>
          <w:sz w:val="24"/>
          <w:szCs w:val="24"/>
          <w:u w:val="single"/>
        </w:rPr>
        <w:t>Specific Areas</w:t>
      </w:r>
    </w:p>
    <w:p w14:paraId="19E7198B" w14:textId="1BE37100" w:rsidR="00D44343" w:rsidRPr="00D44343" w:rsidRDefault="009E4946" w:rsidP="00D44343">
      <w:pPr>
        <w:jc w:val="both"/>
        <w:rPr>
          <w:sz w:val="24"/>
          <w:szCs w:val="24"/>
        </w:rPr>
      </w:pPr>
      <w:r>
        <w:rPr>
          <w:sz w:val="24"/>
          <w:szCs w:val="24"/>
        </w:rPr>
        <w:t xml:space="preserve">     4. </w:t>
      </w:r>
      <w:r w:rsidR="00D44343" w:rsidRPr="00D44343">
        <w:rPr>
          <w:sz w:val="24"/>
          <w:szCs w:val="24"/>
        </w:rPr>
        <w:t>Literacy.</w:t>
      </w:r>
    </w:p>
    <w:p w14:paraId="51CBB8B2" w14:textId="15711A76" w:rsidR="00D44343" w:rsidRPr="00D44343" w:rsidRDefault="009E4946" w:rsidP="00D44343">
      <w:pPr>
        <w:jc w:val="both"/>
        <w:rPr>
          <w:sz w:val="24"/>
          <w:szCs w:val="24"/>
        </w:rPr>
      </w:pPr>
      <w:r>
        <w:rPr>
          <w:sz w:val="24"/>
          <w:szCs w:val="24"/>
        </w:rPr>
        <w:t xml:space="preserve">     5. </w:t>
      </w:r>
      <w:r w:rsidR="00D44343" w:rsidRPr="00D44343">
        <w:rPr>
          <w:sz w:val="24"/>
          <w:szCs w:val="24"/>
        </w:rPr>
        <w:t>Mathematics.</w:t>
      </w:r>
    </w:p>
    <w:p w14:paraId="0F795E48" w14:textId="0C4EB130" w:rsidR="00D44343" w:rsidRPr="00D44343" w:rsidRDefault="009E4946" w:rsidP="00D44343">
      <w:pPr>
        <w:jc w:val="both"/>
        <w:rPr>
          <w:sz w:val="24"/>
          <w:szCs w:val="24"/>
        </w:rPr>
      </w:pPr>
      <w:r>
        <w:rPr>
          <w:sz w:val="24"/>
          <w:szCs w:val="24"/>
        </w:rPr>
        <w:t xml:space="preserve">     6. </w:t>
      </w:r>
      <w:r w:rsidR="00D44343" w:rsidRPr="00D44343">
        <w:rPr>
          <w:sz w:val="24"/>
          <w:szCs w:val="24"/>
        </w:rPr>
        <w:t>Understanding the world.</w:t>
      </w:r>
    </w:p>
    <w:p w14:paraId="3E22ACEC" w14:textId="78F4EBBC" w:rsidR="00D44343" w:rsidRPr="00D44343" w:rsidRDefault="009E4946" w:rsidP="00D44343">
      <w:pPr>
        <w:jc w:val="both"/>
        <w:rPr>
          <w:sz w:val="24"/>
          <w:szCs w:val="24"/>
        </w:rPr>
      </w:pPr>
      <w:r>
        <w:rPr>
          <w:sz w:val="24"/>
          <w:szCs w:val="24"/>
        </w:rPr>
        <w:t xml:space="preserve">     7. </w:t>
      </w:r>
      <w:r w:rsidR="00D44343" w:rsidRPr="00D44343">
        <w:rPr>
          <w:sz w:val="24"/>
          <w:szCs w:val="24"/>
        </w:rPr>
        <w:t>Expressive arts and design.</w:t>
      </w:r>
    </w:p>
    <w:p w14:paraId="2C2DD6E9" w14:textId="77777777" w:rsidR="00D44343" w:rsidRPr="00D44343" w:rsidRDefault="00D44343" w:rsidP="00D44343">
      <w:pPr>
        <w:jc w:val="both"/>
        <w:rPr>
          <w:sz w:val="24"/>
          <w:szCs w:val="24"/>
        </w:rPr>
      </w:pPr>
    </w:p>
    <w:p w14:paraId="759A65B5" w14:textId="35B83B17" w:rsidR="00D44343" w:rsidRPr="00D44343" w:rsidRDefault="00BB6016" w:rsidP="00D44343">
      <w:pPr>
        <w:jc w:val="both"/>
        <w:rPr>
          <w:sz w:val="24"/>
          <w:szCs w:val="24"/>
        </w:rPr>
      </w:pPr>
      <w:r>
        <w:rPr>
          <w:sz w:val="24"/>
          <w:szCs w:val="24"/>
        </w:rPr>
        <w:t xml:space="preserve">The curriculum content described within each area is further sub-divided as follows:  </w:t>
      </w:r>
    </w:p>
    <w:p w14:paraId="3F3CD261" w14:textId="77777777" w:rsidR="00D44343" w:rsidRPr="00D44343" w:rsidRDefault="00D44343" w:rsidP="00D44343">
      <w:pPr>
        <w:jc w:val="both"/>
        <w:rPr>
          <w:sz w:val="24"/>
          <w:szCs w:val="24"/>
        </w:rPr>
      </w:pPr>
    </w:p>
    <w:p w14:paraId="1B5FB65F" w14:textId="14187F97" w:rsidR="00D44343" w:rsidRPr="00BE373C" w:rsidRDefault="00D44343" w:rsidP="00BE373C">
      <w:pPr>
        <w:pStyle w:val="ListParagraph"/>
        <w:numPr>
          <w:ilvl w:val="0"/>
          <w:numId w:val="20"/>
        </w:numPr>
        <w:jc w:val="both"/>
        <w:rPr>
          <w:sz w:val="24"/>
          <w:szCs w:val="24"/>
        </w:rPr>
      </w:pPr>
      <w:r w:rsidRPr="00BE373C">
        <w:rPr>
          <w:sz w:val="24"/>
          <w:szCs w:val="24"/>
        </w:rPr>
        <w:t>Personal, social and emotional development</w:t>
      </w:r>
      <w:r w:rsidR="00D30A3C" w:rsidRPr="00BE373C">
        <w:rPr>
          <w:sz w:val="24"/>
          <w:szCs w:val="24"/>
        </w:rPr>
        <w:t>:</w:t>
      </w:r>
    </w:p>
    <w:p w14:paraId="41E419E7" w14:textId="62C67A22" w:rsidR="00D44343" w:rsidRPr="00D30A3C" w:rsidRDefault="00D44343" w:rsidP="00D30A3C">
      <w:pPr>
        <w:pStyle w:val="ListParagraph"/>
        <w:numPr>
          <w:ilvl w:val="0"/>
          <w:numId w:val="6"/>
        </w:numPr>
        <w:jc w:val="both"/>
        <w:rPr>
          <w:sz w:val="24"/>
          <w:szCs w:val="24"/>
        </w:rPr>
      </w:pPr>
      <w:r w:rsidRPr="00D30A3C">
        <w:rPr>
          <w:sz w:val="24"/>
          <w:szCs w:val="24"/>
        </w:rPr>
        <w:t>making relationships;</w:t>
      </w:r>
    </w:p>
    <w:p w14:paraId="66C28004" w14:textId="37664F2E" w:rsidR="00D44343" w:rsidRPr="00D30A3C" w:rsidRDefault="00D44343" w:rsidP="00D30A3C">
      <w:pPr>
        <w:pStyle w:val="ListParagraph"/>
        <w:numPr>
          <w:ilvl w:val="0"/>
          <w:numId w:val="6"/>
        </w:numPr>
        <w:jc w:val="both"/>
        <w:rPr>
          <w:sz w:val="24"/>
          <w:szCs w:val="24"/>
        </w:rPr>
      </w:pPr>
      <w:r w:rsidRPr="00D30A3C">
        <w:rPr>
          <w:sz w:val="24"/>
          <w:szCs w:val="24"/>
        </w:rPr>
        <w:t>self-confidence and self-awareness</w:t>
      </w:r>
      <w:r w:rsidR="00D30A3C">
        <w:rPr>
          <w:sz w:val="24"/>
          <w:szCs w:val="24"/>
        </w:rPr>
        <w:t>;</w:t>
      </w:r>
    </w:p>
    <w:p w14:paraId="4EB61622" w14:textId="3C531799" w:rsidR="00D44343" w:rsidRPr="00D30A3C" w:rsidRDefault="00D44343" w:rsidP="00D30A3C">
      <w:pPr>
        <w:pStyle w:val="ListParagraph"/>
        <w:numPr>
          <w:ilvl w:val="0"/>
          <w:numId w:val="6"/>
        </w:numPr>
        <w:jc w:val="both"/>
        <w:rPr>
          <w:sz w:val="24"/>
          <w:szCs w:val="24"/>
        </w:rPr>
      </w:pPr>
      <w:r w:rsidRPr="00D30A3C">
        <w:rPr>
          <w:sz w:val="24"/>
          <w:szCs w:val="24"/>
        </w:rPr>
        <w:t>managing feelings and behaviour.</w:t>
      </w:r>
    </w:p>
    <w:p w14:paraId="3A7BF9C8" w14:textId="77777777" w:rsidR="00D44343" w:rsidRPr="00D244D1" w:rsidRDefault="00D44343" w:rsidP="00D44343">
      <w:pPr>
        <w:jc w:val="both"/>
        <w:rPr>
          <w:sz w:val="18"/>
          <w:szCs w:val="18"/>
        </w:rPr>
      </w:pPr>
    </w:p>
    <w:p w14:paraId="412A48EB" w14:textId="6F8238B8" w:rsidR="00D44343" w:rsidRPr="00BE373C" w:rsidRDefault="00D44343" w:rsidP="00BE373C">
      <w:pPr>
        <w:pStyle w:val="ListParagraph"/>
        <w:numPr>
          <w:ilvl w:val="0"/>
          <w:numId w:val="20"/>
        </w:numPr>
        <w:jc w:val="both"/>
        <w:rPr>
          <w:sz w:val="24"/>
          <w:szCs w:val="24"/>
        </w:rPr>
      </w:pPr>
      <w:r w:rsidRPr="00BE373C">
        <w:rPr>
          <w:sz w:val="24"/>
          <w:szCs w:val="24"/>
        </w:rPr>
        <w:t>Physical development</w:t>
      </w:r>
      <w:r w:rsidR="00D30A3C" w:rsidRPr="00BE373C">
        <w:rPr>
          <w:sz w:val="24"/>
          <w:szCs w:val="24"/>
        </w:rPr>
        <w:t>:</w:t>
      </w:r>
    </w:p>
    <w:p w14:paraId="0E3C425B" w14:textId="21E66B90" w:rsidR="00D44343" w:rsidRPr="00D30A3C" w:rsidRDefault="00D44343" w:rsidP="00D30A3C">
      <w:pPr>
        <w:pStyle w:val="ListParagraph"/>
        <w:numPr>
          <w:ilvl w:val="0"/>
          <w:numId w:val="8"/>
        </w:numPr>
        <w:jc w:val="both"/>
        <w:rPr>
          <w:sz w:val="24"/>
          <w:szCs w:val="24"/>
        </w:rPr>
      </w:pPr>
      <w:r w:rsidRPr="00D30A3C">
        <w:rPr>
          <w:sz w:val="24"/>
          <w:szCs w:val="24"/>
        </w:rPr>
        <w:t>moving and handling</w:t>
      </w:r>
      <w:r w:rsidR="00D30A3C" w:rsidRPr="00D30A3C">
        <w:rPr>
          <w:sz w:val="24"/>
          <w:szCs w:val="24"/>
        </w:rPr>
        <w:t>;</w:t>
      </w:r>
    </w:p>
    <w:p w14:paraId="38CA4E83" w14:textId="225613E8" w:rsidR="00D44343" w:rsidRPr="00D30A3C" w:rsidRDefault="00D44343" w:rsidP="00D30A3C">
      <w:pPr>
        <w:pStyle w:val="ListParagraph"/>
        <w:numPr>
          <w:ilvl w:val="0"/>
          <w:numId w:val="8"/>
        </w:numPr>
        <w:jc w:val="both"/>
        <w:rPr>
          <w:sz w:val="24"/>
          <w:szCs w:val="24"/>
        </w:rPr>
      </w:pPr>
      <w:r w:rsidRPr="00D30A3C">
        <w:rPr>
          <w:sz w:val="24"/>
          <w:szCs w:val="24"/>
        </w:rPr>
        <w:t>health and self-care.</w:t>
      </w:r>
    </w:p>
    <w:p w14:paraId="4432CCEF" w14:textId="77777777" w:rsidR="00D44343" w:rsidRPr="00D244D1" w:rsidRDefault="00D44343" w:rsidP="00D44343">
      <w:pPr>
        <w:jc w:val="both"/>
        <w:rPr>
          <w:sz w:val="18"/>
          <w:szCs w:val="18"/>
        </w:rPr>
      </w:pPr>
    </w:p>
    <w:p w14:paraId="6BECC264" w14:textId="117E2318" w:rsidR="00D44343" w:rsidRPr="00BE373C" w:rsidRDefault="00D44343" w:rsidP="00BE373C">
      <w:pPr>
        <w:pStyle w:val="ListParagraph"/>
        <w:numPr>
          <w:ilvl w:val="0"/>
          <w:numId w:val="20"/>
        </w:numPr>
        <w:jc w:val="both"/>
        <w:rPr>
          <w:sz w:val="24"/>
          <w:szCs w:val="24"/>
        </w:rPr>
      </w:pPr>
      <w:r w:rsidRPr="00BE373C">
        <w:rPr>
          <w:sz w:val="24"/>
          <w:szCs w:val="24"/>
        </w:rPr>
        <w:t>Communication and language</w:t>
      </w:r>
      <w:r w:rsidR="00D30A3C" w:rsidRPr="00BE373C">
        <w:rPr>
          <w:sz w:val="24"/>
          <w:szCs w:val="24"/>
        </w:rPr>
        <w:t>:</w:t>
      </w:r>
    </w:p>
    <w:p w14:paraId="74EA60CC" w14:textId="2EF0A418" w:rsidR="00D44343" w:rsidRPr="00D30A3C" w:rsidRDefault="00D44343" w:rsidP="00D30A3C">
      <w:pPr>
        <w:pStyle w:val="ListParagraph"/>
        <w:numPr>
          <w:ilvl w:val="0"/>
          <w:numId w:val="9"/>
        </w:numPr>
        <w:jc w:val="both"/>
        <w:rPr>
          <w:sz w:val="24"/>
          <w:szCs w:val="24"/>
        </w:rPr>
      </w:pPr>
      <w:r w:rsidRPr="00D30A3C">
        <w:rPr>
          <w:sz w:val="24"/>
          <w:szCs w:val="24"/>
        </w:rPr>
        <w:t>listening and attention;</w:t>
      </w:r>
    </w:p>
    <w:p w14:paraId="5E9076A8" w14:textId="44DF0295" w:rsidR="00D44343" w:rsidRPr="00D30A3C" w:rsidRDefault="00D44343" w:rsidP="00D30A3C">
      <w:pPr>
        <w:pStyle w:val="ListParagraph"/>
        <w:numPr>
          <w:ilvl w:val="0"/>
          <w:numId w:val="9"/>
        </w:numPr>
        <w:jc w:val="both"/>
        <w:rPr>
          <w:sz w:val="24"/>
          <w:szCs w:val="24"/>
        </w:rPr>
      </w:pPr>
      <w:r w:rsidRPr="00D30A3C">
        <w:rPr>
          <w:sz w:val="24"/>
          <w:szCs w:val="24"/>
        </w:rPr>
        <w:t>understanding</w:t>
      </w:r>
      <w:r w:rsidR="00D30A3C" w:rsidRPr="00D30A3C">
        <w:rPr>
          <w:sz w:val="24"/>
          <w:szCs w:val="24"/>
        </w:rPr>
        <w:t>;</w:t>
      </w:r>
    </w:p>
    <w:p w14:paraId="6724F14E" w14:textId="64345288" w:rsidR="00D44343" w:rsidRPr="00D30A3C" w:rsidRDefault="00D44343" w:rsidP="00D30A3C">
      <w:pPr>
        <w:pStyle w:val="ListParagraph"/>
        <w:numPr>
          <w:ilvl w:val="0"/>
          <w:numId w:val="9"/>
        </w:numPr>
        <w:jc w:val="both"/>
        <w:rPr>
          <w:sz w:val="24"/>
          <w:szCs w:val="24"/>
        </w:rPr>
      </w:pPr>
      <w:r w:rsidRPr="00D30A3C">
        <w:rPr>
          <w:sz w:val="24"/>
          <w:szCs w:val="24"/>
        </w:rPr>
        <w:t>speaking.</w:t>
      </w:r>
    </w:p>
    <w:p w14:paraId="0F4A3B38" w14:textId="77777777" w:rsidR="00D44343" w:rsidRPr="00D244D1" w:rsidRDefault="00D44343" w:rsidP="00D44343">
      <w:pPr>
        <w:jc w:val="both"/>
        <w:rPr>
          <w:sz w:val="18"/>
          <w:szCs w:val="18"/>
        </w:rPr>
      </w:pPr>
    </w:p>
    <w:p w14:paraId="2DCE8CD1" w14:textId="2C1361FC" w:rsidR="00D44343" w:rsidRPr="00BE373C" w:rsidRDefault="00D44343" w:rsidP="00BE373C">
      <w:pPr>
        <w:pStyle w:val="ListParagraph"/>
        <w:numPr>
          <w:ilvl w:val="0"/>
          <w:numId w:val="20"/>
        </w:numPr>
        <w:jc w:val="both"/>
        <w:rPr>
          <w:sz w:val="24"/>
          <w:szCs w:val="24"/>
        </w:rPr>
      </w:pPr>
      <w:r w:rsidRPr="00BE373C">
        <w:rPr>
          <w:sz w:val="24"/>
          <w:szCs w:val="24"/>
        </w:rPr>
        <w:t>Literacy</w:t>
      </w:r>
      <w:r w:rsidR="00D30A3C" w:rsidRPr="00BE373C">
        <w:rPr>
          <w:sz w:val="24"/>
          <w:szCs w:val="24"/>
        </w:rPr>
        <w:t>:</w:t>
      </w:r>
    </w:p>
    <w:p w14:paraId="1DA9ECCB" w14:textId="5D7A177D" w:rsidR="00D30A3C" w:rsidRDefault="00D44343" w:rsidP="00D30A3C">
      <w:pPr>
        <w:pStyle w:val="ListParagraph"/>
        <w:numPr>
          <w:ilvl w:val="0"/>
          <w:numId w:val="10"/>
        </w:numPr>
        <w:jc w:val="both"/>
        <w:rPr>
          <w:sz w:val="24"/>
          <w:szCs w:val="24"/>
        </w:rPr>
      </w:pPr>
      <w:r w:rsidRPr="00D30A3C">
        <w:rPr>
          <w:sz w:val="24"/>
          <w:szCs w:val="24"/>
        </w:rPr>
        <w:t>reading</w:t>
      </w:r>
      <w:r w:rsidR="00D30A3C">
        <w:rPr>
          <w:sz w:val="24"/>
          <w:szCs w:val="24"/>
        </w:rPr>
        <w:t>;</w:t>
      </w:r>
    </w:p>
    <w:p w14:paraId="67FCED9D" w14:textId="2FE3FC17" w:rsidR="00D44343" w:rsidRPr="00D30A3C" w:rsidRDefault="00D44343" w:rsidP="00D30A3C">
      <w:pPr>
        <w:pStyle w:val="ListParagraph"/>
        <w:numPr>
          <w:ilvl w:val="0"/>
          <w:numId w:val="10"/>
        </w:numPr>
        <w:jc w:val="both"/>
        <w:rPr>
          <w:sz w:val="24"/>
          <w:szCs w:val="24"/>
        </w:rPr>
      </w:pPr>
      <w:r w:rsidRPr="00D30A3C">
        <w:rPr>
          <w:sz w:val="24"/>
          <w:szCs w:val="24"/>
        </w:rPr>
        <w:t>writing</w:t>
      </w:r>
      <w:r w:rsidR="00D30A3C">
        <w:rPr>
          <w:sz w:val="24"/>
          <w:szCs w:val="24"/>
        </w:rPr>
        <w:t>.</w:t>
      </w:r>
    </w:p>
    <w:p w14:paraId="6D348902" w14:textId="77777777" w:rsidR="00D44343" w:rsidRPr="00D244D1" w:rsidRDefault="00D44343" w:rsidP="00D44343">
      <w:pPr>
        <w:jc w:val="both"/>
        <w:rPr>
          <w:sz w:val="18"/>
          <w:szCs w:val="18"/>
        </w:rPr>
      </w:pPr>
    </w:p>
    <w:p w14:paraId="1378FDED" w14:textId="324AA380" w:rsidR="00D44343" w:rsidRPr="00BE373C" w:rsidRDefault="00D44343" w:rsidP="00BE373C">
      <w:pPr>
        <w:pStyle w:val="ListParagraph"/>
        <w:numPr>
          <w:ilvl w:val="0"/>
          <w:numId w:val="20"/>
        </w:numPr>
        <w:jc w:val="both"/>
        <w:rPr>
          <w:sz w:val="24"/>
          <w:szCs w:val="24"/>
        </w:rPr>
      </w:pPr>
      <w:r w:rsidRPr="00BE373C">
        <w:rPr>
          <w:sz w:val="24"/>
          <w:szCs w:val="24"/>
        </w:rPr>
        <w:t>Mathematics</w:t>
      </w:r>
      <w:r w:rsidR="00D30A3C" w:rsidRPr="00BE373C">
        <w:rPr>
          <w:sz w:val="24"/>
          <w:szCs w:val="24"/>
        </w:rPr>
        <w:t>:</w:t>
      </w:r>
    </w:p>
    <w:p w14:paraId="23B22BAA" w14:textId="584AC47D" w:rsidR="00D44343" w:rsidRPr="00D30A3C" w:rsidRDefault="00D44343" w:rsidP="00D30A3C">
      <w:pPr>
        <w:pStyle w:val="ListParagraph"/>
        <w:numPr>
          <w:ilvl w:val="0"/>
          <w:numId w:val="11"/>
        </w:numPr>
        <w:jc w:val="both"/>
        <w:rPr>
          <w:sz w:val="24"/>
          <w:szCs w:val="24"/>
        </w:rPr>
      </w:pPr>
      <w:r w:rsidRPr="00D30A3C">
        <w:rPr>
          <w:sz w:val="24"/>
          <w:szCs w:val="24"/>
        </w:rPr>
        <w:t>numbers</w:t>
      </w:r>
      <w:r w:rsidR="00D30A3C">
        <w:rPr>
          <w:sz w:val="24"/>
          <w:szCs w:val="24"/>
        </w:rPr>
        <w:t>;</w:t>
      </w:r>
    </w:p>
    <w:p w14:paraId="0541E5F0" w14:textId="3B8EEC18" w:rsidR="00D44343" w:rsidRPr="00D30A3C" w:rsidRDefault="00D44343" w:rsidP="00D30A3C">
      <w:pPr>
        <w:pStyle w:val="ListParagraph"/>
        <w:numPr>
          <w:ilvl w:val="0"/>
          <w:numId w:val="11"/>
        </w:numPr>
        <w:jc w:val="both"/>
        <w:rPr>
          <w:sz w:val="24"/>
          <w:szCs w:val="24"/>
        </w:rPr>
      </w:pPr>
      <w:r w:rsidRPr="00D30A3C">
        <w:rPr>
          <w:sz w:val="24"/>
          <w:szCs w:val="24"/>
        </w:rPr>
        <w:t>shape, space and measure.</w:t>
      </w:r>
    </w:p>
    <w:p w14:paraId="4C1EDF1C" w14:textId="77777777" w:rsidR="00D44343" w:rsidRPr="00D244D1" w:rsidRDefault="00D44343" w:rsidP="00D44343">
      <w:pPr>
        <w:jc w:val="both"/>
        <w:rPr>
          <w:sz w:val="18"/>
          <w:szCs w:val="18"/>
        </w:rPr>
      </w:pPr>
    </w:p>
    <w:p w14:paraId="5762147B" w14:textId="4CA5A91A" w:rsidR="00D44343" w:rsidRPr="00BE373C" w:rsidRDefault="00D44343" w:rsidP="00BE373C">
      <w:pPr>
        <w:pStyle w:val="ListParagraph"/>
        <w:numPr>
          <w:ilvl w:val="0"/>
          <w:numId w:val="20"/>
        </w:numPr>
        <w:jc w:val="both"/>
        <w:rPr>
          <w:sz w:val="24"/>
          <w:szCs w:val="24"/>
        </w:rPr>
      </w:pPr>
      <w:r w:rsidRPr="00BE373C">
        <w:rPr>
          <w:sz w:val="24"/>
          <w:szCs w:val="24"/>
        </w:rPr>
        <w:t>Understanding the world</w:t>
      </w:r>
      <w:r w:rsidR="00BB6016" w:rsidRPr="00BE373C">
        <w:rPr>
          <w:sz w:val="24"/>
          <w:szCs w:val="24"/>
        </w:rPr>
        <w:t>:</w:t>
      </w:r>
    </w:p>
    <w:p w14:paraId="68B88E52" w14:textId="54DE7591" w:rsidR="00D44343" w:rsidRPr="00BB6016" w:rsidRDefault="00D44343" w:rsidP="00BB6016">
      <w:pPr>
        <w:pStyle w:val="ListParagraph"/>
        <w:numPr>
          <w:ilvl w:val="0"/>
          <w:numId w:val="12"/>
        </w:numPr>
        <w:jc w:val="both"/>
        <w:rPr>
          <w:sz w:val="24"/>
          <w:szCs w:val="24"/>
        </w:rPr>
      </w:pPr>
      <w:r w:rsidRPr="00BB6016">
        <w:rPr>
          <w:sz w:val="24"/>
          <w:szCs w:val="24"/>
        </w:rPr>
        <w:t>people and communities;</w:t>
      </w:r>
    </w:p>
    <w:p w14:paraId="0B38BF40" w14:textId="72A25E4B" w:rsidR="00D44343" w:rsidRPr="00BB6016" w:rsidRDefault="00D44343" w:rsidP="00BB6016">
      <w:pPr>
        <w:pStyle w:val="ListParagraph"/>
        <w:numPr>
          <w:ilvl w:val="0"/>
          <w:numId w:val="12"/>
        </w:numPr>
        <w:jc w:val="both"/>
        <w:rPr>
          <w:sz w:val="24"/>
          <w:szCs w:val="24"/>
        </w:rPr>
      </w:pPr>
      <w:r w:rsidRPr="00BB6016">
        <w:rPr>
          <w:sz w:val="24"/>
          <w:szCs w:val="24"/>
        </w:rPr>
        <w:t>the world</w:t>
      </w:r>
      <w:r w:rsidR="00BB6016" w:rsidRPr="00BB6016">
        <w:rPr>
          <w:sz w:val="24"/>
          <w:szCs w:val="24"/>
        </w:rPr>
        <w:t>;</w:t>
      </w:r>
    </w:p>
    <w:p w14:paraId="1B0DBD77" w14:textId="7ECF70B3" w:rsidR="00D44343" w:rsidRPr="00BB6016" w:rsidRDefault="00D44343" w:rsidP="00BB6016">
      <w:pPr>
        <w:pStyle w:val="ListParagraph"/>
        <w:numPr>
          <w:ilvl w:val="0"/>
          <w:numId w:val="12"/>
        </w:numPr>
        <w:jc w:val="both"/>
        <w:rPr>
          <w:sz w:val="24"/>
          <w:szCs w:val="24"/>
        </w:rPr>
      </w:pPr>
      <w:r w:rsidRPr="00BB6016">
        <w:rPr>
          <w:sz w:val="24"/>
          <w:szCs w:val="24"/>
        </w:rPr>
        <w:t>technology.</w:t>
      </w:r>
    </w:p>
    <w:p w14:paraId="792A2F15" w14:textId="77777777" w:rsidR="00D44343" w:rsidRPr="00D244D1" w:rsidRDefault="00D44343" w:rsidP="00D44343">
      <w:pPr>
        <w:jc w:val="both"/>
        <w:rPr>
          <w:sz w:val="18"/>
          <w:szCs w:val="18"/>
        </w:rPr>
      </w:pPr>
    </w:p>
    <w:p w14:paraId="625D22F3" w14:textId="4CCA5C77" w:rsidR="00D44343" w:rsidRPr="00BE373C" w:rsidRDefault="00D44343" w:rsidP="00BE373C">
      <w:pPr>
        <w:pStyle w:val="ListParagraph"/>
        <w:numPr>
          <w:ilvl w:val="0"/>
          <w:numId w:val="20"/>
        </w:numPr>
        <w:jc w:val="both"/>
        <w:rPr>
          <w:sz w:val="24"/>
          <w:szCs w:val="24"/>
        </w:rPr>
      </w:pPr>
      <w:r w:rsidRPr="00BE373C">
        <w:rPr>
          <w:sz w:val="24"/>
          <w:szCs w:val="24"/>
        </w:rPr>
        <w:t>Expressive arts and design</w:t>
      </w:r>
      <w:r w:rsidR="00BB6016" w:rsidRPr="00BE373C">
        <w:rPr>
          <w:sz w:val="24"/>
          <w:szCs w:val="24"/>
        </w:rPr>
        <w:t>:</w:t>
      </w:r>
    </w:p>
    <w:p w14:paraId="2A12BAE4" w14:textId="7345EB3F" w:rsidR="00D44343" w:rsidRPr="00BB6016" w:rsidRDefault="00D44343" w:rsidP="00BB6016">
      <w:pPr>
        <w:pStyle w:val="ListParagraph"/>
        <w:numPr>
          <w:ilvl w:val="0"/>
          <w:numId w:val="13"/>
        </w:numPr>
        <w:jc w:val="both"/>
        <w:rPr>
          <w:sz w:val="24"/>
          <w:szCs w:val="24"/>
        </w:rPr>
      </w:pPr>
      <w:r w:rsidRPr="00BB6016">
        <w:rPr>
          <w:sz w:val="24"/>
          <w:szCs w:val="24"/>
        </w:rPr>
        <w:t>exploring and using media and materials</w:t>
      </w:r>
      <w:r w:rsidR="00BB6016" w:rsidRPr="00BB6016">
        <w:rPr>
          <w:sz w:val="24"/>
          <w:szCs w:val="24"/>
        </w:rPr>
        <w:t>;</w:t>
      </w:r>
    </w:p>
    <w:p w14:paraId="2B9884E9" w14:textId="5E1DD689" w:rsidR="00D44343" w:rsidRPr="00BB6016" w:rsidRDefault="00D44343" w:rsidP="00BB6016">
      <w:pPr>
        <w:pStyle w:val="ListParagraph"/>
        <w:numPr>
          <w:ilvl w:val="0"/>
          <w:numId w:val="13"/>
        </w:numPr>
        <w:jc w:val="both"/>
        <w:rPr>
          <w:sz w:val="24"/>
          <w:szCs w:val="24"/>
        </w:rPr>
      </w:pPr>
      <w:r w:rsidRPr="00BB6016">
        <w:rPr>
          <w:sz w:val="24"/>
          <w:szCs w:val="24"/>
        </w:rPr>
        <w:t>being imaginative.</w:t>
      </w:r>
    </w:p>
    <w:p w14:paraId="152FAE72" w14:textId="77777777" w:rsidR="00D44343" w:rsidRPr="00D44343" w:rsidRDefault="00D44343" w:rsidP="00D44343">
      <w:pPr>
        <w:jc w:val="both"/>
        <w:rPr>
          <w:sz w:val="24"/>
          <w:szCs w:val="24"/>
        </w:rPr>
      </w:pPr>
    </w:p>
    <w:p w14:paraId="1D5B281B" w14:textId="77777777" w:rsidR="00BB6016" w:rsidRDefault="00BB6016" w:rsidP="00BB6016">
      <w:pPr>
        <w:jc w:val="both"/>
        <w:rPr>
          <w:sz w:val="24"/>
          <w:szCs w:val="24"/>
        </w:rPr>
      </w:pPr>
    </w:p>
    <w:p w14:paraId="6144100C" w14:textId="2FE6D53B" w:rsidR="00D44343" w:rsidRPr="008F3B43" w:rsidRDefault="00D44343" w:rsidP="00D44343">
      <w:pPr>
        <w:jc w:val="both"/>
        <w:rPr>
          <w:b/>
          <w:bCs/>
          <w:i/>
          <w:iCs/>
          <w:sz w:val="24"/>
          <w:szCs w:val="24"/>
        </w:rPr>
      </w:pPr>
      <w:r w:rsidRPr="008F3B43">
        <w:rPr>
          <w:b/>
          <w:bCs/>
          <w:i/>
          <w:iCs/>
          <w:sz w:val="24"/>
          <w:szCs w:val="24"/>
        </w:rPr>
        <w:t>Our approach to learning</w:t>
      </w:r>
      <w:r w:rsidR="00BB6016" w:rsidRPr="008F3B43">
        <w:rPr>
          <w:b/>
          <w:bCs/>
          <w:i/>
          <w:iCs/>
          <w:sz w:val="24"/>
          <w:szCs w:val="24"/>
        </w:rPr>
        <w:t xml:space="preserve">, </w:t>
      </w:r>
      <w:r w:rsidRPr="008F3B43">
        <w:rPr>
          <w:b/>
          <w:bCs/>
          <w:i/>
          <w:iCs/>
          <w:sz w:val="24"/>
          <w:szCs w:val="24"/>
        </w:rPr>
        <w:t>development</w:t>
      </w:r>
      <w:r w:rsidR="00BB6016" w:rsidRPr="008F3B43">
        <w:rPr>
          <w:b/>
          <w:bCs/>
          <w:i/>
          <w:iCs/>
          <w:sz w:val="24"/>
          <w:szCs w:val="24"/>
        </w:rPr>
        <w:t xml:space="preserve"> and assessment.</w:t>
      </w:r>
    </w:p>
    <w:p w14:paraId="57466E8E" w14:textId="77777777" w:rsidR="00267B83" w:rsidRDefault="00267B83" w:rsidP="00267B83">
      <w:pPr>
        <w:jc w:val="both"/>
        <w:rPr>
          <w:sz w:val="24"/>
          <w:szCs w:val="24"/>
        </w:rPr>
      </w:pPr>
    </w:p>
    <w:p w14:paraId="1E522A20" w14:textId="640EFBA4" w:rsidR="00267B83" w:rsidRDefault="00267B83" w:rsidP="00267B83">
      <w:pPr>
        <w:jc w:val="both"/>
        <w:rPr>
          <w:sz w:val="24"/>
          <w:szCs w:val="24"/>
        </w:rPr>
      </w:pPr>
      <w:r>
        <w:rPr>
          <w:sz w:val="24"/>
          <w:szCs w:val="24"/>
        </w:rPr>
        <w:t>The EYFS g</w:t>
      </w:r>
      <w:r w:rsidRPr="00D44343">
        <w:rPr>
          <w:sz w:val="24"/>
          <w:szCs w:val="24"/>
        </w:rPr>
        <w:t xml:space="preserve">uidance sets out the stages of progress a child </w:t>
      </w:r>
      <w:r>
        <w:rPr>
          <w:sz w:val="24"/>
          <w:szCs w:val="24"/>
        </w:rPr>
        <w:t xml:space="preserve">should </w:t>
      </w:r>
      <w:r w:rsidRPr="00D44343">
        <w:rPr>
          <w:sz w:val="24"/>
          <w:szCs w:val="24"/>
        </w:rPr>
        <w:t xml:space="preserve">make </w:t>
      </w:r>
      <w:r>
        <w:rPr>
          <w:sz w:val="24"/>
          <w:szCs w:val="24"/>
        </w:rPr>
        <w:t>in each of the</w:t>
      </w:r>
      <w:r w:rsidR="00D2159A">
        <w:rPr>
          <w:sz w:val="24"/>
          <w:szCs w:val="24"/>
        </w:rPr>
        <w:t xml:space="preserve"> 7</w:t>
      </w:r>
      <w:r>
        <w:rPr>
          <w:sz w:val="24"/>
          <w:szCs w:val="24"/>
        </w:rPr>
        <w:t xml:space="preserve"> areas between birth and 5 years. </w:t>
      </w:r>
      <w:r>
        <w:rPr>
          <w:color w:val="auto"/>
          <w:sz w:val="24"/>
          <w:szCs w:val="24"/>
        </w:rPr>
        <w:t xml:space="preserve">We use these recommended progress stages to guide our assessment of children’s prior learning and to inform subsequent activity planning and individual target setting. </w:t>
      </w:r>
    </w:p>
    <w:p w14:paraId="46C7A653" w14:textId="77777777" w:rsidR="002D32B6" w:rsidRPr="00D44343" w:rsidRDefault="002D32B6" w:rsidP="00D44343">
      <w:pPr>
        <w:jc w:val="both"/>
        <w:rPr>
          <w:sz w:val="24"/>
          <w:szCs w:val="24"/>
        </w:rPr>
      </w:pPr>
    </w:p>
    <w:p w14:paraId="2C7EBADA" w14:textId="21256CD6" w:rsidR="00D44343" w:rsidRPr="008F3B43" w:rsidRDefault="00D44343" w:rsidP="00D44343">
      <w:pPr>
        <w:jc w:val="both"/>
        <w:rPr>
          <w:i/>
          <w:iCs/>
          <w:sz w:val="24"/>
          <w:szCs w:val="24"/>
          <w:u w:val="single"/>
        </w:rPr>
      </w:pPr>
      <w:r w:rsidRPr="008F3B43">
        <w:rPr>
          <w:i/>
          <w:iCs/>
          <w:sz w:val="24"/>
          <w:szCs w:val="24"/>
          <w:u w:val="single"/>
        </w:rPr>
        <w:t>Learning through play</w:t>
      </w:r>
    </w:p>
    <w:p w14:paraId="33CD0677" w14:textId="77777777" w:rsidR="00F52C68" w:rsidRPr="00F52C68" w:rsidRDefault="00F52C68" w:rsidP="00D44343">
      <w:pPr>
        <w:jc w:val="both"/>
        <w:rPr>
          <w:b/>
          <w:bCs/>
          <w:i/>
          <w:iCs/>
          <w:sz w:val="24"/>
          <w:szCs w:val="24"/>
        </w:rPr>
      </w:pPr>
    </w:p>
    <w:p w14:paraId="14D3147D" w14:textId="4F03EC56" w:rsidR="00D44343" w:rsidRPr="00D44343" w:rsidRDefault="00D44343" w:rsidP="00D44343">
      <w:pPr>
        <w:jc w:val="both"/>
        <w:rPr>
          <w:sz w:val="24"/>
          <w:szCs w:val="24"/>
        </w:rPr>
      </w:pPr>
      <w:r w:rsidRPr="00D44343">
        <w:rPr>
          <w:sz w:val="24"/>
          <w:szCs w:val="24"/>
        </w:rPr>
        <w:t xml:space="preserve">Being active and playing supports young children’s learning and development through doing and talking. This is how children learn to think about and understand the world around them. We use the EYFS statutory guidance to plan and provide opportunities which will help children make progress in all areas of learning. This programme is made up of a mixture of activities that children plan and organise for themselves </w:t>
      </w:r>
      <w:r w:rsidR="006B48AE">
        <w:rPr>
          <w:sz w:val="24"/>
          <w:szCs w:val="24"/>
        </w:rPr>
        <w:t>(child</w:t>
      </w:r>
      <w:r w:rsidR="000D765F">
        <w:rPr>
          <w:sz w:val="24"/>
          <w:szCs w:val="24"/>
        </w:rPr>
        <w:t>-</w:t>
      </w:r>
      <w:r w:rsidR="006B48AE">
        <w:rPr>
          <w:sz w:val="24"/>
          <w:szCs w:val="24"/>
        </w:rPr>
        <w:t xml:space="preserve"> initiated learning) </w:t>
      </w:r>
      <w:r w:rsidRPr="00D44343">
        <w:rPr>
          <w:sz w:val="24"/>
          <w:szCs w:val="24"/>
        </w:rPr>
        <w:t>a</w:t>
      </w:r>
      <w:r w:rsidR="00F52C68">
        <w:rPr>
          <w:sz w:val="24"/>
          <w:szCs w:val="24"/>
        </w:rPr>
        <w:t>long with</w:t>
      </w:r>
      <w:r w:rsidRPr="00D44343">
        <w:rPr>
          <w:sz w:val="24"/>
          <w:szCs w:val="24"/>
        </w:rPr>
        <w:t xml:space="preserve"> activities planned and led by practitioners</w:t>
      </w:r>
      <w:r w:rsidR="006B48AE">
        <w:rPr>
          <w:sz w:val="24"/>
          <w:szCs w:val="24"/>
        </w:rPr>
        <w:t xml:space="preserve"> (adult </w:t>
      </w:r>
      <w:r w:rsidR="005D46F7">
        <w:rPr>
          <w:sz w:val="24"/>
          <w:szCs w:val="24"/>
        </w:rPr>
        <w:t>directed</w:t>
      </w:r>
      <w:r w:rsidR="006B48AE">
        <w:rPr>
          <w:sz w:val="24"/>
          <w:szCs w:val="24"/>
        </w:rPr>
        <w:t xml:space="preserve"> activities).</w:t>
      </w:r>
    </w:p>
    <w:p w14:paraId="00C5CA58" w14:textId="77777777" w:rsidR="00D44343" w:rsidRPr="00D44343" w:rsidRDefault="00D44343" w:rsidP="00D44343">
      <w:pPr>
        <w:jc w:val="both"/>
        <w:rPr>
          <w:sz w:val="24"/>
          <w:szCs w:val="24"/>
        </w:rPr>
      </w:pPr>
    </w:p>
    <w:p w14:paraId="3EF037A8" w14:textId="175F8D41" w:rsidR="00D44343" w:rsidRPr="008F3B43" w:rsidRDefault="00D44343" w:rsidP="00D44343">
      <w:pPr>
        <w:jc w:val="both"/>
        <w:rPr>
          <w:i/>
          <w:iCs/>
          <w:sz w:val="24"/>
          <w:szCs w:val="24"/>
          <w:u w:val="single"/>
        </w:rPr>
      </w:pPr>
      <w:r w:rsidRPr="008F3B43">
        <w:rPr>
          <w:i/>
          <w:iCs/>
          <w:sz w:val="24"/>
          <w:szCs w:val="24"/>
          <w:u w:val="single"/>
        </w:rPr>
        <w:t>Characteristics of effective learning</w:t>
      </w:r>
    </w:p>
    <w:p w14:paraId="47BAB986" w14:textId="77777777" w:rsidR="00F52C68" w:rsidRPr="00F52C68" w:rsidRDefault="00F52C68" w:rsidP="00D44343">
      <w:pPr>
        <w:jc w:val="both"/>
        <w:rPr>
          <w:b/>
          <w:bCs/>
          <w:i/>
          <w:iCs/>
          <w:sz w:val="24"/>
          <w:szCs w:val="24"/>
        </w:rPr>
      </w:pPr>
    </w:p>
    <w:p w14:paraId="20940FE3" w14:textId="4B978325" w:rsidR="00D44343" w:rsidRDefault="003400EE" w:rsidP="00D44343">
      <w:pPr>
        <w:jc w:val="both"/>
        <w:rPr>
          <w:sz w:val="24"/>
          <w:szCs w:val="24"/>
        </w:rPr>
      </w:pPr>
      <w:r>
        <w:rPr>
          <w:sz w:val="24"/>
          <w:szCs w:val="24"/>
        </w:rPr>
        <w:t>C</w:t>
      </w:r>
      <w:r w:rsidR="00D44343" w:rsidRPr="00D44343">
        <w:rPr>
          <w:sz w:val="24"/>
          <w:szCs w:val="24"/>
        </w:rPr>
        <w:t>hildren engage with other people and their environment through the characteristics of effective learning</w:t>
      </w:r>
      <w:r>
        <w:rPr>
          <w:sz w:val="24"/>
          <w:szCs w:val="24"/>
        </w:rPr>
        <w:t xml:space="preserve">, </w:t>
      </w:r>
      <w:r w:rsidR="00D44343" w:rsidRPr="00D44343">
        <w:rPr>
          <w:sz w:val="24"/>
          <w:szCs w:val="24"/>
        </w:rPr>
        <w:t>described in the Early Years Foundation Stage as:</w:t>
      </w:r>
    </w:p>
    <w:p w14:paraId="0E8F0FD7" w14:textId="77777777" w:rsidR="003400EE" w:rsidRPr="00D44343" w:rsidRDefault="003400EE" w:rsidP="00D44343">
      <w:pPr>
        <w:jc w:val="both"/>
        <w:rPr>
          <w:sz w:val="24"/>
          <w:szCs w:val="24"/>
        </w:rPr>
      </w:pPr>
    </w:p>
    <w:p w14:paraId="6B322CF6" w14:textId="78E668DD" w:rsidR="00D44343" w:rsidRPr="008F3B43" w:rsidRDefault="00D44343" w:rsidP="008F3B43">
      <w:pPr>
        <w:pStyle w:val="ListParagraph"/>
        <w:numPr>
          <w:ilvl w:val="0"/>
          <w:numId w:val="15"/>
        </w:numPr>
        <w:jc w:val="both"/>
        <w:rPr>
          <w:sz w:val="24"/>
          <w:szCs w:val="24"/>
        </w:rPr>
      </w:pPr>
      <w:r w:rsidRPr="008F3B43">
        <w:rPr>
          <w:sz w:val="24"/>
          <w:szCs w:val="24"/>
        </w:rPr>
        <w:t>playing and exploring - engagement;</w:t>
      </w:r>
    </w:p>
    <w:p w14:paraId="7EF3CDBA" w14:textId="74294DF6" w:rsidR="00D44343" w:rsidRPr="008F3B43" w:rsidRDefault="00D44343" w:rsidP="008F3B43">
      <w:pPr>
        <w:pStyle w:val="ListParagraph"/>
        <w:numPr>
          <w:ilvl w:val="0"/>
          <w:numId w:val="15"/>
        </w:numPr>
        <w:jc w:val="both"/>
        <w:rPr>
          <w:sz w:val="24"/>
          <w:szCs w:val="24"/>
        </w:rPr>
      </w:pPr>
      <w:r w:rsidRPr="008F3B43">
        <w:rPr>
          <w:sz w:val="24"/>
          <w:szCs w:val="24"/>
        </w:rPr>
        <w:t>active learning – motivation;</w:t>
      </w:r>
    </w:p>
    <w:p w14:paraId="6A285C38" w14:textId="098DC29E" w:rsidR="00D44343" w:rsidRPr="008F3B43" w:rsidRDefault="00D44343" w:rsidP="008F3B43">
      <w:pPr>
        <w:pStyle w:val="ListParagraph"/>
        <w:numPr>
          <w:ilvl w:val="0"/>
          <w:numId w:val="15"/>
        </w:numPr>
        <w:jc w:val="both"/>
        <w:rPr>
          <w:sz w:val="24"/>
          <w:szCs w:val="24"/>
        </w:rPr>
      </w:pPr>
      <w:r w:rsidRPr="008F3B43">
        <w:rPr>
          <w:sz w:val="24"/>
          <w:szCs w:val="24"/>
        </w:rPr>
        <w:t>creating and thinking critically - thinking.</w:t>
      </w:r>
    </w:p>
    <w:p w14:paraId="2966AFBB" w14:textId="77777777" w:rsidR="00D44343" w:rsidRPr="00D44343" w:rsidRDefault="00D44343" w:rsidP="00D44343">
      <w:pPr>
        <w:jc w:val="both"/>
        <w:rPr>
          <w:sz w:val="24"/>
          <w:szCs w:val="24"/>
        </w:rPr>
      </w:pPr>
    </w:p>
    <w:p w14:paraId="6370552D" w14:textId="26E80D38" w:rsidR="00D44343" w:rsidRPr="00D44343" w:rsidRDefault="00D44343" w:rsidP="00D44343">
      <w:pPr>
        <w:jc w:val="both"/>
        <w:rPr>
          <w:sz w:val="24"/>
          <w:szCs w:val="24"/>
        </w:rPr>
      </w:pPr>
      <w:r w:rsidRPr="00D44343">
        <w:rPr>
          <w:sz w:val="24"/>
          <w:szCs w:val="24"/>
        </w:rPr>
        <w:t xml:space="preserve">We </w:t>
      </w:r>
      <w:r w:rsidR="003400EE">
        <w:rPr>
          <w:sz w:val="24"/>
          <w:szCs w:val="24"/>
        </w:rPr>
        <w:t>take into account and support children’s skills in developing and using the</w:t>
      </w:r>
      <w:r w:rsidRPr="00D44343">
        <w:rPr>
          <w:sz w:val="24"/>
          <w:szCs w:val="24"/>
        </w:rPr>
        <w:t xml:space="preserve"> characteristics of effective learning </w:t>
      </w:r>
      <w:r w:rsidR="003400EE">
        <w:rPr>
          <w:sz w:val="24"/>
          <w:szCs w:val="24"/>
        </w:rPr>
        <w:t>to ensure they</w:t>
      </w:r>
      <w:r w:rsidRPr="00D44343">
        <w:rPr>
          <w:sz w:val="24"/>
          <w:szCs w:val="24"/>
        </w:rPr>
        <w:t xml:space="preserve"> remain effective and motivated learner</w:t>
      </w:r>
      <w:r w:rsidR="003400EE">
        <w:rPr>
          <w:sz w:val="24"/>
          <w:szCs w:val="24"/>
        </w:rPr>
        <w:t>s.</w:t>
      </w:r>
    </w:p>
    <w:p w14:paraId="67807AAF" w14:textId="77777777" w:rsidR="00D44343" w:rsidRPr="00D44343" w:rsidRDefault="00D44343" w:rsidP="00D44343">
      <w:pPr>
        <w:jc w:val="both"/>
        <w:rPr>
          <w:sz w:val="24"/>
          <w:szCs w:val="24"/>
        </w:rPr>
      </w:pPr>
    </w:p>
    <w:p w14:paraId="46EF7586" w14:textId="1A393ED4" w:rsidR="00D44343" w:rsidRDefault="00D44343" w:rsidP="00D44343">
      <w:pPr>
        <w:jc w:val="both"/>
        <w:rPr>
          <w:i/>
          <w:iCs/>
          <w:sz w:val="24"/>
          <w:szCs w:val="24"/>
          <w:u w:val="single"/>
        </w:rPr>
      </w:pPr>
      <w:r w:rsidRPr="008F3B43">
        <w:rPr>
          <w:i/>
          <w:iCs/>
          <w:sz w:val="24"/>
          <w:szCs w:val="24"/>
          <w:u w:val="single"/>
        </w:rPr>
        <w:t>Assessment</w:t>
      </w:r>
    </w:p>
    <w:p w14:paraId="212BFAE6" w14:textId="77777777" w:rsidR="00ED5F23" w:rsidRPr="008F3B43" w:rsidRDefault="00ED5F23" w:rsidP="00D44343">
      <w:pPr>
        <w:jc w:val="both"/>
        <w:rPr>
          <w:i/>
          <w:iCs/>
          <w:sz w:val="24"/>
          <w:szCs w:val="24"/>
          <w:u w:val="single"/>
        </w:rPr>
      </w:pPr>
    </w:p>
    <w:p w14:paraId="6B7C695F" w14:textId="1549574D" w:rsidR="00D44343" w:rsidRDefault="00D44343" w:rsidP="00D44343">
      <w:pPr>
        <w:jc w:val="both"/>
        <w:rPr>
          <w:sz w:val="24"/>
          <w:szCs w:val="24"/>
        </w:rPr>
      </w:pPr>
      <w:r w:rsidRPr="00D44343">
        <w:rPr>
          <w:sz w:val="24"/>
          <w:szCs w:val="24"/>
        </w:rPr>
        <w:t xml:space="preserve">We assess how young children are learning and developing by </w:t>
      </w:r>
      <w:r w:rsidR="000C5ABB">
        <w:rPr>
          <w:sz w:val="24"/>
          <w:szCs w:val="24"/>
        </w:rPr>
        <w:t xml:space="preserve">continually </w:t>
      </w:r>
      <w:r w:rsidRPr="00D44343">
        <w:rPr>
          <w:sz w:val="24"/>
          <w:szCs w:val="24"/>
        </w:rPr>
        <w:t xml:space="preserve">observing </w:t>
      </w:r>
      <w:r w:rsidR="000C5ABB">
        <w:rPr>
          <w:sz w:val="24"/>
          <w:szCs w:val="24"/>
        </w:rPr>
        <w:t>and interacting with them</w:t>
      </w:r>
      <w:r w:rsidRPr="00D44343">
        <w:rPr>
          <w:sz w:val="24"/>
          <w:szCs w:val="24"/>
        </w:rPr>
        <w:t>.</w:t>
      </w:r>
      <w:r w:rsidR="000C5ABB">
        <w:rPr>
          <w:sz w:val="24"/>
          <w:szCs w:val="24"/>
        </w:rPr>
        <w:t xml:space="preserve"> This begins with our initial assessments, which take place during the first few weeks</w:t>
      </w:r>
      <w:r w:rsidR="009B657C">
        <w:rPr>
          <w:sz w:val="24"/>
          <w:szCs w:val="24"/>
        </w:rPr>
        <w:t>,</w:t>
      </w:r>
      <w:r w:rsidR="000C5ABB">
        <w:rPr>
          <w:sz w:val="24"/>
          <w:szCs w:val="24"/>
        </w:rPr>
        <w:t xml:space="preserve"> once a child is settled with us. </w:t>
      </w:r>
      <w:r w:rsidRPr="00D44343">
        <w:rPr>
          <w:sz w:val="24"/>
          <w:szCs w:val="24"/>
        </w:rPr>
        <w:t xml:space="preserve"> We use information gain</w:t>
      </w:r>
      <w:r w:rsidR="000C5ABB">
        <w:rPr>
          <w:sz w:val="24"/>
          <w:szCs w:val="24"/>
        </w:rPr>
        <w:t>ed</w:t>
      </w:r>
      <w:r w:rsidRPr="00D44343">
        <w:rPr>
          <w:sz w:val="24"/>
          <w:szCs w:val="24"/>
        </w:rPr>
        <w:t xml:space="preserve"> </w:t>
      </w:r>
      <w:r w:rsidR="000C5ABB">
        <w:rPr>
          <w:sz w:val="24"/>
          <w:szCs w:val="24"/>
        </w:rPr>
        <w:t xml:space="preserve">to tailor a curriculum for them taking into account their existing knowledge and understanding and their interests. </w:t>
      </w:r>
    </w:p>
    <w:p w14:paraId="1976BA0D" w14:textId="77777777" w:rsidR="000C5ABB" w:rsidRPr="00D44343" w:rsidRDefault="000C5ABB" w:rsidP="00D44343">
      <w:pPr>
        <w:jc w:val="both"/>
        <w:rPr>
          <w:sz w:val="24"/>
          <w:szCs w:val="24"/>
        </w:rPr>
      </w:pPr>
    </w:p>
    <w:p w14:paraId="1EE35D98" w14:textId="04756A77" w:rsidR="00D44343" w:rsidRDefault="00D44343" w:rsidP="00D44343">
      <w:pPr>
        <w:jc w:val="both"/>
        <w:rPr>
          <w:sz w:val="24"/>
          <w:szCs w:val="24"/>
        </w:rPr>
      </w:pPr>
      <w:r w:rsidRPr="00D44343">
        <w:rPr>
          <w:sz w:val="24"/>
          <w:szCs w:val="24"/>
        </w:rPr>
        <w:t xml:space="preserve">We believe that parents know their child best and we ask you to contribute to </w:t>
      </w:r>
      <w:r w:rsidR="000C5ABB">
        <w:rPr>
          <w:sz w:val="24"/>
          <w:szCs w:val="24"/>
        </w:rPr>
        <w:t xml:space="preserve">this </w:t>
      </w:r>
      <w:r w:rsidRPr="00D44343">
        <w:rPr>
          <w:sz w:val="24"/>
          <w:szCs w:val="24"/>
        </w:rPr>
        <w:t xml:space="preserve">assessment by sharing information about what your child likes to do at home and how you, as parents, are supporting </w:t>
      </w:r>
      <w:r w:rsidR="00EC6203">
        <w:rPr>
          <w:sz w:val="24"/>
          <w:szCs w:val="24"/>
        </w:rPr>
        <w:t xml:space="preserve">their </w:t>
      </w:r>
      <w:r w:rsidRPr="00D44343">
        <w:rPr>
          <w:sz w:val="24"/>
          <w:szCs w:val="24"/>
        </w:rPr>
        <w:t>development.</w:t>
      </w:r>
    </w:p>
    <w:p w14:paraId="5A9C327B" w14:textId="77777777" w:rsidR="00EC6203" w:rsidRDefault="00EC6203" w:rsidP="00D44343">
      <w:pPr>
        <w:jc w:val="both"/>
        <w:rPr>
          <w:sz w:val="24"/>
          <w:szCs w:val="24"/>
        </w:rPr>
      </w:pPr>
    </w:p>
    <w:p w14:paraId="439DEB7B" w14:textId="136F5002" w:rsidR="00EC6203" w:rsidRDefault="00EC6203" w:rsidP="00D44343">
      <w:pPr>
        <w:jc w:val="both"/>
        <w:rPr>
          <w:sz w:val="24"/>
          <w:szCs w:val="24"/>
        </w:rPr>
      </w:pPr>
      <w:r>
        <w:rPr>
          <w:sz w:val="24"/>
          <w:szCs w:val="24"/>
        </w:rPr>
        <w:lastRenderedPageBreak/>
        <w:t>Ongoing daily assessments take place through planned and spontaneous interactions, recorded observations, photographs of the child at play and samples of the child’s work.</w:t>
      </w:r>
      <w:r w:rsidRPr="00EC6203">
        <w:rPr>
          <w:sz w:val="24"/>
          <w:szCs w:val="24"/>
        </w:rPr>
        <w:t xml:space="preserve"> </w:t>
      </w:r>
      <w:r w:rsidRPr="00D44343">
        <w:rPr>
          <w:sz w:val="24"/>
          <w:szCs w:val="24"/>
        </w:rPr>
        <w:t xml:space="preserve">These </w:t>
      </w:r>
      <w:r>
        <w:rPr>
          <w:sz w:val="24"/>
          <w:szCs w:val="24"/>
        </w:rPr>
        <w:t xml:space="preserve">contribute to the </w:t>
      </w:r>
      <w:r w:rsidRPr="00D44343">
        <w:rPr>
          <w:sz w:val="24"/>
          <w:szCs w:val="24"/>
        </w:rPr>
        <w:t>child’s record of achievement</w:t>
      </w:r>
      <w:r>
        <w:rPr>
          <w:sz w:val="24"/>
          <w:szCs w:val="24"/>
        </w:rPr>
        <w:t xml:space="preserve"> – Learning Journal – and inform next steps and future planning.</w:t>
      </w:r>
    </w:p>
    <w:p w14:paraId="305D23FC" w14:textId="77777777" w:rsidR="00EC6203" w:rsidRPr="00D44343" w:rsidRDefault="00EC6203" w:rsidP="00D44343">
      <w:pPr>
        <w:jc w:val="both"/>
        <w:rPr>
          <w:sz w:val="24"/>
          <w:szCs w:val="24"/>
        </w:rPr>
      </w:pPr>
    </w:p>
    <w:p w14:paraId="3EE8A092" w14:textId="0AA6023B" w:rsidR="00D44343" w:rsidRPr="00D44343" w:rsidRDefault="00D44343" w:rsidP="00D44343">
      <w:pPr>
        <w:jc w:val="both"/>
        <w:rPr>
          <w:sz w:val="24"/>
          <w:szCs w:val="24"/>
        </w:rPr>
      </w:pPr>
      <w:r w:rsidRPr="00D44343">
        <w:rPr>
          <w:sz w:val="24"/>
          <w:szCs w:val="24"/>
        </w:rPr>
        <w:t xml:space="preserve">We </w:t>
      </w:r>
      <w:r w:rsidR="00EC6203">
        <w:rPr>
          <w:sz w:val="24"/>
          <w:szCs w:val="24"/>
        </w:rPr>
        <w:t xml:space="preserve">also </w:t>
      </w:r>
      <w:r w:rsidRPr="00D44343">
        <w:rPr>
          <w:sz w:val="24"/>
          <w:szCs w:val="24"/>
        </w:rPr>
        <w:t xml:space="preserve">make </w:t>
      </w:r>
      <w:r w:rsidR="00EC6203">
        <w:rPr>
          <w:sz w:val="24"/>
          <w:szCs w:val="24"/>
        </w:rPr>
        <w:t xml:space="preserve">termly </w:t>
      </w:r>
      <w:r w:rsidRPr="00D44343">
        <w:rPr>
          <w:sz w:val="24"/>
          <w:szCs w:val="24"/>
        </w:rPr>
        <w:t xml:space="preserve">assessment summaries of children’s </w:t>
      </w:r>
      <w:r w:rsidR="00EC6203">
        <w:rPr>
          <w:sz w:val="24"/>
          <w:szCs w:val="24"/>
        </w:rPr>
        <w:t>progress and development against age appropriate outcomes</w:t>
      </w:r>
      <w:r w:rsidR="00D74BCD">
        <w:rPr>
          <w:sz w:val="24"/>
          <w:szCs w:val="24"/>
        </w:rPr>
        <w:t xml:space="preserve">, and complete transition reports when </w:t>
      </w:r>
      <w:r w:rsidRPr="00D44343">
        <w:rPr>
          <w:sz w:val="24"/>
          <w:szCs w:val="24"/>
        </w:rPr>
        <w:t>a child moves on to school.</w:t>
      </w:r>
    </w:p>
    <w:p w14:paraId="7D64E105" w14:textId="77777777" w:rsidR="00D44343" w:rsidRPr="00D44343" w:rsidRDefault="00D44343" w:rsidP="00D44343">
      <w:pPr>
        <w:jc w:val="both"/>
        <w:rPr>
          <w:sz w:val="24"/>
          <w:szCs w:val="24"/>
        </w:rPr>
      </w:pPr>
    </w:p>
    <w:p w14:paraId="221970CF" w14:textId="0EDAB041" w:rsidR="00D44343" w:rsidRDefault="00D44343" w:rsidP="00D44343">
      <w:pPr>
        <w:jc w:val="both"/>
        <w:rPr>
          <w:i/>
          <w:iCs/>
          <w:sz w:val="24"/>
          <w:szCs w:val="24"/>
          <w:u w:val="single"/>
        </w:rPr>
      </w:pPr>
      <w:r w:rsidRPr="0033304C">
        <w:rPr>
          <w:i/>
          <w:iCs/>
          <w:sz w:val="24"/>
          <w:szCs w:val="24"/>
          <w:u w:val="single"/>
        </w:rPr>
        <w:t>The progress check at age two</w:t>
      </w:r>
    </w:p>
    <w:p w14:paraId="76A85F4A" w14:textId="77777777" w:rsidR="0033304C" w:rsidRPr="0033304C" w:rsidRDefault="0033304C" w:rsidP="00D44343">
      <w:pPr>
        <w:jc w:val="both"/>
        <w:rPr>
          <w:i/>
          <w:iCs/>
          <w:sz w:val="24"/>
          <w:szCs w:val="24"/>
          <w:u w:val="single"/>
        </w:rPr>
      </w:pPr>
    </w:p>
    <w:p w14:paraId="45096F92" w14:textId="56D9408E" w:rsidR="00D44343" w:rsidRPr="00D44343" w:rsidRDefault="00D44343" w:rsidP="00D44343">
      <w:pPr>
        <w:jc w:val="both"/>
        <w:rPr>
          <w:sz w:val="24"/>
          <w:szCs w:val="24"/>
        </w:rPr>
      </w:pPr>
      <w:r w:rsidRPr="00D44343">
        <w:rPr>
          <w:sz w:val="24"/>
          <w:szCs w:val="24"/>
        </w:rPr>
        <w:t>The Early Years Foundation Stage requires that we supply parents and carers with a short</w:t>
      </w:r>
      <w:r w:rsidR="004B6C93">
        <w:rPr>
          <w:sz w:val="24"/>
          <w:szCs w:val="24"/>
        </w:rPr>
        <w:t>,</w:t>
      </w:r>
      <w:r w:rsidRPr="00D44343">
        <w:rPr>
          <w:sz w:val="24"/>
          <w:szCs w:val="24"/>
        </w:rPr>
        <w:t xml:space="preserve"> written summary of their child’s </w:t>
      </w:r>
      <w:r w:rsidR="003C2C31">
        <w:rPr>
          <w:sz w:val="24"/>
          <w:szCs w:val="24"/>
        </w:rPr>
        <w:t>progress</w:t>
      </w:r>
      <w:r w:rsidRPr="00D44343">
        <w:rPr>
          <w:sz w:val="24"/>
          <w:szCs w:val="24"/>
        </w:rPr>
        <w:t xml:space="preserve"> in the three prime areas of learning and development</w:t>
      </w:r>
      <w:r w:rsidR="003C2C31">
        <w:rPr>
          <w:sz w:val="24"/>
          <w:szCs w:val="24"/>
        </w:rPr>
        <w:t xml:space="preserve">: </w:t>
      </w:r>
      <w:r w:rsidRPr="00D44343">
        <w:rPr>
          <w:sz w:val="24"/>
          <w:szCs w:val="24"/>
        </w:rPr>
        <w:t>personal, social and emotional development; physical development; and communication and language</w:t>
      </w:r>
      <w:r w:rsidR="005525F2">
        <w:rPr>
          <w:sz w:val="24"/>
          <w:szCs w:val="24"/>
        </w:rPr>
        <w:t>. This should take place before the child’s 3</w:t>
      </w:r>
      <w:r w:rsidR="005525F2" w:rsidRPr="005525F2">
        <w:rPr>
          <w:sz w:val="24"/>
          <w:szCs w:val="24"/>
          <w:vertAlign w:val="superscript"/>
        </w:rPr>
        <w:t>rd</w:t>
      </w:r>
      <w:r w:rsidR="005525F2">
        <w:rPr>
          <w:sz w:val="24"/>
          <w:szCs w:val="24"/>
        </w:rPr>
        <w:t xml:space="preserve"> birthday</w:t>
      </w:r>
      <w:r w:rsidR="00334809">
        <w:rPr>
          <w:sz w:val="24"/>
          <w:szCs w:val="24"/>
        </w:rPr>
        <w:t>, depending on when they start at Trinity</w:t>
      </w:r>
      <w:r w:rsidRPr="00D44343">
        <w:rPr>
          <w:sz w:val="24"/>
          <w:szCs w:val="24"/>
        </w:rPr>
        <w:t>. Your child’s key person is responsible for completing the check using information from on-going observation</w:t>
      </w:r>
      <w:r w:rsidR="00A45F94">
        <w:rPr>
          <w:sz w:val="24"/>
          <w:szCs w:val="24"/>
        </w:rPr>
        <w:t xml:space="preserve"> and</w:t>
      </w:r>
      <w:r w:rsidRPr="00D44343">
        <w:rPr>
          <w:sz w:val="24"/>
          <w:szCs w:val="24"/>
        </w:rPr>
        <w:t xml:space="preserve"> assessments</w:t>
      </w:r>
      <w:r w:rsidR="00A45F94">
        <w:rPr>
          <w:sz w:val="24"/>
          <w:szCs w:val="24"/>
        </w:rPr>
        <w:t>,</w:t>
      </w:r>
      <w:r w:rsidRPr="00D44343">
        <w:rPr>
          <w:sz w:val="24"/>
          <w:szCs w:val="24"/>
        </w:rPr>
        <w:t xml:space="preserve"> carried out as part of our everyday practice, taking account of the views and contributions of parents and other professionals.</w:t>
      </w:r>
    </w:p>
    <w:p w14:paraId="1609FAA0" w14:textId="77777777" w:rsidR="00D44343" w:rsidRPr="00D44343" w:rsidRDefault="00D44343" w:rsidP="00D44343">
      <w:pPr>
        <w:jc w:val="both"/>
        <w:rPr>
          <w:sz w:val="24"/>
          <w:szCs w:val="24"/>
        </w:rPr>
      </w:pPr>
    </w:p>
    <w:p w14:paraId="17E083A6" w14:textId="77777777" w:rsidR="00D44343" w:rsidRPr="009C5F81" w:rsidRDefault="00D44343" w:rsidP="00D44343">
      <w:pPr>
        <w:jc w:val="both"/>
        <w:rPr>
          <w:i/>
          <w:iCs/>
          <w:sz w:val="24"/>
          <w:szCs w:val="24"/>
          <w:u w:val="single"/>
        </w:rPr>
      </w:pPr>
      <w:r w:rsidRPr="009C5F81">
        <w:rPr>
          <w:i/>
          <w:iCs/>
          <w:sz w:val="24"/>
          <w:szCs w:val="24"/>
          <w:u w:val="single"/>
        </w:rPr>
        <w:t>Record of Achievement/ Learning Journal</w:t>
      </w:r>
    </w:p>
    <w:p w14:paraId="1B2741A3" w14:textId="77777777" w:rsidR="00D44343" w:rsidRPr="00D44343" w:rsidRDefault="00D44343" w:rsidP="00D44343">
      <w:pPr>
        <w:jc w:val="both"/>
        <w:rPr>
          <w:sz w:val="24"/>
          <w:szCs w:val="24"/>
        </w:rPr>
      </w:pPr>
    </w:p>
    <w:p w14:paraId="4C0DC4E2" w14:textId="2125824A" w:rsidR="00D44343" w:rsidRPr="00D44343" w:rsidRDefault="00D44343" w:rsidP="00D44343">
      <w:pPr>
        <w:jc w:val="both"/>
        <w:rPr>
          <w:sz w:val="24"/>
          <w:szCs w:val="24"/>
        </w:rPr>
      </w:pPr>
      <w:r w:rsidRPr="00D44343">
        <w:rPr>
          <w:sz w:val="24"/>
          <w:szCs w:val="24"/>
        </w:rPr>
        <w:t xml:space="preserve">We keep a record of achievement for each child which we refer to as a Learning Journal. Your child's Learning Journal helps us to </w:t>
      </w:r>
      <w:r w:rsidR="00E90508">
        <w:rPr>
          <w:sz w:val="24"/>
          <w:szCs w:val="24"/>
        </w:rPr>
        <w:t xml:space="preserve">track their individual progress, </w:t>
      </w:r>
      <w:r w:rsidRPr="00D44343">
        <w:rPr>
          <w:sz w:val="24"/>
          <w:szCs w:val="24"/>
        </w:rPr>
        <w:t xml:space="preserve">celebrate together </w:t>
      </w:r>
      <w:r w:rsidR="00E90508">
        <w:rPr>
          <w:sz w:val="24"/>
          <w:szCs w:val="24"/>
        </w:rPr>
        <w:t>their</w:t>
      </w:r>
      <w:r w:rsidRPr="00D44343">
        <w:rPr>
          <w:sz w:val="24"/>
          <w:szCs w:val="24"/>
        </w:rPr>
        <w:t xml:space="preserve"> achievements and </w:t>
      </w:r>
      <w:r w:rsidR="00E90508">
        <w:rPr>
          <w:sz w:val="24"/>
          <w:szCs w:val="24"/>
        </w:rPr>
        <w:t>plan their next steps for learning.</w:t>
      </w:r>
      <w:r w:rsidRPr="00D44343">
        <w:rPr>
          <w:sz w:val="24"/>
          <w:szCs w:val="24"/>
        </w:rPr>
        <w:t xml:space="preserve"> </w:t>
      </w:r>
      <w:r w:rsidR="00530429">
        <w:rPr>
          <w:sz w:val="24"/>
          <w:szCs w:val="24"/>
        </w:rPr>
        <w:t>It is also used to inform our termly assessment summaries and end of year reporting.</w:t>
      </w:r>
    </w:p>
    <w:p w14:paraId="1764345A" w14:textId="03F5D3F0" w:rsidR="00530429" w:rsidRDefault="00530429" w:rsidP="00D44343">
      <w:pPr>
        <w:jc w:val="both"/>
        <w:rPr>
          <w:sz w:val="24"/>
          <w:szCs w:val="24"/>
        </w:rPr>
      </w:pPr>
    </w:p>
    <w:p w14:paraId="7A043672" w14:textId="77777777" w:rsidR="00530429" w:rsidRPr="00D44343" w:rsidRDefault="00530429" w:rsidP="00D44343">
      <w:pPr>
        <w:jc w:val="both"/>
        <w:rPr>
          <w:sz w:val="24"/>
          <w:szCs w:val="24"/>
        </w:rPr>
      </w:pPr>
    </w:p>
    <w:p w14:paraId="61CF26A0" w14:textId="77777777" w:rsidR="00D44343" w:rsidRPr="00530429" w:rsidRDefault="00D44343" w:rsidP="00530429">
      <w:pPr>
        <w:jc w:val="center"/>
        <w:rPr>
          <w:b/>
          <w:bCs/>
          <w:sz w:val="28"/>
          <w:szCs w:val="28"/>
          <w:u w:val="single"/>
        </w:rPr>
      </w:pPr>
      <w:r w:rsidRPr="00530429">
        <w:rPr>
          <w:b/>
          <w:bCs/>
          <w:sz w:val="28"/>
          <w:szCs w:val="28"/>
          <w:u w:val="single"/>
        </w:rPr>
        <w:t>Working together for your children</w:t>
      </w:r>
    </w:p>
    <w:p w14:paraId="6309A4F6" w14:textId="77777777" w:rsidR="00D44343" w:rsidRPr="00530429" w:rsidRDefault="00D44343" w:rsidP="00530429">
      <w:pPr>
        <w:jc w:val="center"/>
        <w:rPr>
          <w:b/>
          <w:bCs/>
          <w:sz w:val="28"/>
          <w:szCs w:val="28"/>
          <w:u w:val="single"/>
        </w:rPr>
      </w:pPr>
    </w:p>
    <w:p w14:paraId="040A4D3C" w14:textId="517CF8BA" w:rsidR="00D44343" w:rsidRDefault="00D44343" w:rsidP="00D44343">
      <w:pPr>
        <w:jc w:val="both"/>
        <w:rPr>
          <w:sz w:val="24"/>
          <w:szCs w:val="24"/>
        </w:rPr>
      </w:pPr>
      <w:r w:rsidRPr="00D44343">
        <w:rPr>
          <w:sz w:val="24"/>
          <w:szCs w:val="24"/>
        </w:rPr>
        <w:t>We maintain the ratio of adults to children in the setting that is set by the Safeguarding and Welfare Requirements.</w:t>
      </w:r>
      <w:r w:rsidR="00820A68">
        <w:rPr>
          <w:sz w:val="24"/>
          <w:szCs w:val="24"/>
        </w:rPr>
        <w:t xml:space="preserve"> One adult for every 8 children over the age of 3; one adult for every 4 children between the ages of 2 and 3.</w:t>
      </w:r>
    </w:p>
    <w:p w14:paraId="425ECCD7" w14:textId="77777777" w:rsidR="00820A68" w:rsidRPr="00D44343" w:rsidRDefault="00820A68" w:rsidP="00D44343">
      <w:pPr>
        <w:jc w:val="both"/>
        <w:rPr>
          <w:sz w:val="24"/>
          <w:szCs w:val="24"/>
        </w:rPr>
      </w:pPr>
    </w:p>
    <w:p w14:paraId="1A419E70" w14:textId="77777777" w:rsidR="00D44343" w:rsidRPr="00D44343" w:rsidRDefault="00D44343" w:rsidP="00D44343">
      <w:pPr>
        <w:jc w:val="both"/>
        <w:rPr>
          <w:sz w:val="24"/>
          <w:szCs w:val="24"/>
        </w:rPr>
      </w:pPr>
      <w:r w:rsidRPr="00D44343">
        <w:rPr>
          <w:sz w:val="24"/>
          <w:szCs w:val="24"/>
        </w:rPr>
        <w:t>This helps us to:</w:t>
      </w:r>
    </w:p>
    <w:p w14:paraId="6A41D5FF" w14:textId="7120E8B3" w:rsidR="00820A68" w:rsidRDefault="00820A68" w:rsidP="00820A68">
      <w:pPr>
        <w:pStyle w:val="ListParagraph"/>
        <w:numPr>
          <w:ilvl w:val="0"/>
          <w:numId w:val="16"/>
        </w:numPr>
        <w:jc w:val="both"/>
        <w:rPr>
          <w:sz w:val="24"/>
          <w:szCs w:val="24"/>
        </w:rPr>
      </w:pPr>
      <w:r>
        <w:rPr>
          <w:sz w:val="24"/>
          <w:szCs w:val="24"/>
        </w:rPr>
        <w:t>ensure the safety and well</w:t>
      </w:r>
      <w:r w:rsidR="002316D4">
        <w:rPr>
          <w:sz w:val="24"/>
          <w:szCs w:val="24"/>
        </w:rPr>
        <w:t>-</w:t>
      </w:r>
      <w:r>
        <w:rPr>
          <w:sz w:val="24"/>
          <w:szCs w:val="24"/>
        </w:rPr>
        <w:t>being of each child;</w:t>
      </w:r>
    </w:p>
    <w:p w14:paraId="6267E589" w14:textId="6B670543" w:rsidR="00D44343" w:rsidRPr="00820A68" w:rsidRDefault="00D44343" w:rsidP="00820A68">
      <w:pPr>
        <w:pStyle w:val="ListParagraph"/>
        <w:numPr>
          <w:ilvl w:val="0"/>
          <w:numId w:val="16"/>
        </w:numPr>
        <w:jc w:val="both"/>
        <w:rPr>
          <w:sz w:val="24"/>
          <w:szCs w:val="24"/>
        </w:rPr>
      </w:pPr>
      <w:r w:rsidRPr="00820A68">
        <w:rPr>
          <w:sz w:val="24"/>
          <w:szCs w:val="24"/>
        </w:rPr>
        <w:t>give time and attention to each child;</w:t>
      </w:r>
    </w:p>
    <w:p w14:paraId="46DD911C" w14:textId="14BA529A" w:rsidR="00D44343" w:rsidRPr="00820A68" w:rsidRDefault="00D44343" w:rsidP="00820A68">
      <w:pPr>
        <w:pStyle w:val="ListParagraph"/>
        <w:numPr>
          <w:ilvl w:val="0"/>
          <w:numId w:val="16"/>
        </w:numPr>
        <w:jc w:val="both"/>
        <w:rPr>
          <w:sz w:val="24"/>
          <w:szCs w:val="24"/>
        </w:rPr>
      </w:pPr>
      <w:r w:rsidRPr="00820A68">
        <w:rPr>
          <w:sz w:val="24"/>
          <w:szCs w:val="24"/>
        </w:rPr>
        <w:t>talk with the children about their interests and activities;</w:t>
      </w:r>
    </w:p>
    <w:p w14:paraId="3D14BEEE" w14:textId="41F1BA0E" w:rsidR="00D44343" w:rsidRPr="00820A68" w:rsidRDefault="00D44343" w:rsidP="00820A68">
      <w:pPr>
        <w:pStyle w:val="ListParagraph"/>
        <w:numPr>
          <w:ilvl w:val="0"/>
          <w:numId w:val="16"/>
        </w:numPr>
        <w:jc w:val="both"/>
        <w:rPr>
          <w:sz w:val="24"/>
          <w:szCs w:val="24"/>
        </w:rPr>
      </w:pPr>
      <w:r w:rsidRPr="00820A68">
        <w:rPr>
          <w:sz w:val="24"/>
          <w:szCs w:val="24"/>
        </w:rPr>
        <w:t>help children to experience and benefit from the activities we provide</w:t>
      </w:r>
      <w:r w:rsidR="00820A68">
        <w:rPr>
          <w:sz w:val="24"/>
          <w:szCs w:val="24"/>
        </w:rPr>
        <w:t>;</w:t>
      </w:r>
    </w:p>
    <w:p w14:paraId="5FED8F8B" w14:textId="717B83F3" w:rsidR="00D44343" w:rsidRPr="00820A68" w:rsidRDefault="00D44343" w:rsidP="00820A68">
      <w:pPr>
        <w:pStyle w:val="ListParagraph"/>
        <w:numPr>
          <w:ilvl w:val="0"/>
          <w:numId w:val="16"/>
        </w:numPr>
        <w:jc w:val="both"/>
        <w:rPr>
          <w:sz w:val="24"/>
          <w:szCs w:val="24"/>
        </w:rPr>
      </w:pPr>
      <w:r w:rsidRPr="00820A68">
        <w:rPr>
          <w:sz w:val="24"/>
          <w:szCs w:val="24"/>
        </w:rPr>
        <w:t>allow the children to explore and be adventurous.</w:t>
      </w:r>
    </w:p>
    <w:p w14:paraId="37A8B498" w14:textId="50AEB6CD" w:rsidR="00D44343" w:rsidRDefault="00D44343" w:rsidP="00D44343">
      <w:pPr>
        <w:jc w:val="both"/>
        <w:rPr>
          <w:sz w:val="24"/>
          <w:szCs w:val="24"/>
        </w:rPr>
      </w:pPr>
    </w:p>
    <w:p w14:paraId="3ABA19DA" w14:textId="77777777" w:rsidR="007C13C1" w:rsidRDefault="007C13C1" w:rsidP="00D44343">
      <w:pPr>
        <w:jc w:val="both"/>
        <w:rPr>
          <w:b/>
          <w:bCs/>
          <w:i/>
          <w:iCs/>
          <w:sz w:val="24"/>
          <w:szCs w:val="24"/>
        </w:rPr>
      </w:pPr>
    </w:p>
    <w:p w14:paraId="64E231B0" w14:textId="77777777" w:rsidR="007C13C1" w:rsidRDefault="007C13C1" w:rsidP="00D44343">
      <w:pPr>
        <w:jc w:val="both"/>
        <w:rPr>
          <w:b/>
          <w:bCs/>
          <w:i/>
          <w:iCs/>
          <w:sz w:val="24"/>
          <w:szCs w:val="24"/>
        </w:rPr>
      </w:pPr>
    </w:p>
    <w:p w14:paraId="1157876B" w14:textId="77777777" w:rsidR="007C13C1" w:rsidRDefault="007C13C1" w:rsidP="00D44343">
      <w:pPr>
        <w:jc w:val="both"/>
        <w:rPr>
          <w:b/>
          <w:bCs/>
          <w:i/>
          <w:iCs/>
          <w:sz w:val="24"/>
          <w:szCs w:val="24"/>
        </w:rPr>
      </w:pPr>
    </w:p>
    <w:p w14:paraId="59A7ADEA" w14:textId="54991F6D" w:rsidR="00477651" w:rsidRDefault="00477651" w:rsidP="00D44343">
      <w:pPr>
        <w:jc w:val="both"/>
        <w:rPr>
          <w:b/>
          <w:bCs/>
          <w:i/>
          <w:iCs/>
          <w:sz w:val="24"/>
          <w:szCs w:val="24"/>
        </w:rPr>
      </w:pPr>
      <w:r>
        <w:rPr>
          <w:b/>
          <w:bCs/>
          <w:i/>
          <w:iCs/>
          <w:sz w:val="24"/>
          <w:szCs w:val="24"/>
        </w:rPr>
        <w:lastRenderedPageBreak/>
        <w:t>Staffing</w:t>
      </w:r>
    </w:p>
    <w:p w14:paraId="61E54ED4" w14:textId="77777777" w:rsidR="00796BCB" w:rsidRDefault="00796BCB" w:rsidP="00D44343">
      <w:pPr>
        <w:jc w:val="both"/>
        <w:rPr>
          <w:b/>
          <w:bCs/>
          <w:i/>
          <w:iCs/>
          <w:sz w:val="24"/>
          <w:szCs w:val="24"/>
        </w:rPr>
      </w:pPr>
    </w:p>
    <w:p w14:paraId="3E227998" w14:textId="7A1985CB" w:rsidR="005F0977" w:rsidRDefault="005F0977" w:rsidP="00D44343">
      <w:pPr>
        <w:jc w:val="both"/>
        <w:rPr>
          <w:sz w:val="24"/>
          <w:szCs w:val="24"/>
        </w:rPr>
      </w:pPr>
      <w:r>
        <w:rPr>
          <w:sz w:val="24"/>
          <w:szCs w:val="24"/>
        </w:rPr>
        <w:t xml:space="preserve">We have a very experienced and well qualified staff team here at Trinity. All staff members work full time so you can be assured that your child’s key worker will always be here on days that your child attends. </w:t>
      </w:r>
      <w:r w:rsidR="000D765F">
        <w:rPr>
          <w:sz w:val="24"/>
          <w:szCs w:val="24"/>
        </w:rPr>
        <w:t>All the staff have children (and grandchildren) of their own and fully understand the challenges you face as parents.</w:t>
      </w:r>
    </w:p>
    <w:p w14:paraId="1A59393D" w14:textId="6BF5A98E" w:rsidR="00477651" w:rsidRDefault="00477651" w:rsidP="00D44343">
      <w:pPr>
        <w:jc w:val="both"/>
        <w:rPr>
          <w:sz w:val="24"/>
          <w:szCs w:val="24"/>
        </w:rPr>
      </w:pPr>
    </w:p>
    <w:tbl>
      <w:tblPr>
        <w:tblStyle w:val="TableGrid"/>
        <w:tblW w:w="9351" w:type="dxa"/>
        <w:tblLook w:val="04A0" w:firstRow="1" w:lastRow="0" w:firstColumn="1" w:lastColumn="0" w:noHBand="0" w:noVBand="1"/>
      </w:tblPr>
      <w:tblGrid>
        <w:gridCol w:w="1838"/>
        <w:gridCol w:w="2552"/>
        <w:gridCol w:w="4961"/>
      </w:tblGrid>
      <w:tr w:rsidR="00477651" w14:paraId="1B693221" w14:textId="77777777" w:rsidTr="000427C1">
        <w:tc>
          <w:tcPr>
            <w:tcW w:w="1838" w:type="dxa"/>
            <w:shd w:val="clear" w:color="auto" w:fill="D9D9D9" w:themeFill="background1" w:themeFillShade="D9"/>
          </w:tcPr>
          <w:p w14:paraId="1DDDBD50" w14:textId="0C879531" w:rsidR="00477651" w:rsidRDefault="00477651" w:rsidP="00161963">
            <w:pPr>
              <w:jc w:val="center"/>
              <w:rPr>
                <w:sz w:val="24"/>
                <w:szCs w:val="24"/>
              </w:rPr>
            </w:pPr>
            <w:r w:rsidRPr="00D44343">
              <w:rPr>
                <w:sz w:val="24"/>
                <w:szCs w:val="24"/>
              </w:rPr>
              <w:t>Name</w:t>
            </w:r>
          </w:p>
        </w:tc>
        <w:tc>
          <w:tcPr>
            <w:tcW w:w="2552" w:type="dxa"/>
            <w:shd w:val="clear" w:color="auto" w:fill="D9D9D9" w:themeFill="background1" w:themeFillShade="D9"/>
          </w:tcPr>
          <w:p w14:paraId="5EB46E5E" w14:textId="185781DF" w:rsidR="00477651" w:rsidRDefault="00161963" w:rsidP="00161963">
            <w:pPr>
              <w:jc w:val="center"/>
              <w:rPr>
                <w:sz w:val="24"/>
                <w:szCs w:val="24"/>
              </w:rPr>
            </w:pPr>
            <w:r>
              <w:rPr>
                <w:sz w:val="24"/>
                <w:szCs w:val="24"/>
              </w:rPr>
              <w:t>Position</w:t>
            </w:r>
          </w:p>
        </w:tc>
        <w:tc>
          <w:tcPr>
            <w:tcW w:w="4961" w:type="dxa"/>
            <w:shd w:val="clear" w:color="auto" w:fill="D9D9D9" w:themeFill="background1" w:themeFillShade="D9"/>
          </w:tcPr>
          <w:p w14:paraId="4AFB07DB" w14:textId="3D1EE0F7" w:rsidR="00477651" w:rsidRDefault="00477651" w:rsidP="00161963">
            <w:pPr>
              <w:jc w:val="center"/>
              <w:rPr>
                <w:sz w:val="24"/>
                <w:szCs w:val="24"/>
              </w:rPr>
            </w:pPr>
            <w:r w:rsidRPr="00D44343">
              <w:rPr>
                <w:sz w:val="24"/>
                <w:szCs w:val="24"/>
              </w:rPr>
              <w:t>Qualifications and Experience</w:t>
            </w:r>
          </w:p>
        </w:tc>
      </w:tr>
      <w:tr w:rsidR="00477651" w14:paraId="6C0CCDF0" w14:textId="77777777" w:rsidTr="000427C1">
        <w:tc>
          <w:tcPr>
            <w:tcW w:w="1838" w:type="dxa"/>
          </w:tcPr>
          <w:p w14:paraId="2DB4E019" w14:textId="2B250C0A" w:rsidR="00477651" w:rsidRPr="009A0869" w:rsidRDefault="00161963" w:rsidP="000427C1">
            <w:pPr>
              <w:rPr>
                <w:b/>
                <w:bCs/>
                <w:sz w:val="24"/>
                <w:szCs w:val="24"/>
              </w:rPr>
            </w:pPr>
            <w:r w:rsidRPr="009A0869">
              <w:rPr>
                <w:b/>
                <w:bCs/>
                <w:sz w:val="24"/>
                <w:szCs w:val="24"/>
              </w:rPr>
              <w:t>Jo Ager</w:t>
            </w:r>
          </w:p>
        </w:tc>
        <w:tc>
          <w:tcPr>
            <w:tcW w:w="2552" w:type="dxa"/>
          </w:tcPr>
          <w:p w14:paraId="69582657" w14:textId="77777777" w:rsidR="00477651" w:rsidRDefault="00161963" w:rsidP="000427C1">
            <w:pPr>
              <w:rPr>
                <w:sz w:val="24"/>
                <w:szCs w:val="24"/>
              </w:rPr>
            </w:pPr>
            <w:r>
              <w:rPr>
                <w:sz w:val="24"/>
                <w:szCs w:val="24"/>
              </w:rPr>
              <w:t>Manager</w:t>
            </w:r>
          </w:p>
          <w:p w14:paraId="0F05FD32" w14:textId="17C078B9" w:rsidR="00161963" w:rsidRDefault="000427C1" w:rsidP="000427C1">
            <w:pPr>
              <w:rPr>
                <w:sz w:val="24"/>
                <w:szCs w:val="24"/>
              </w:rPr>
            </w:pPr>
            <w:r>
              <w:rPr>
                <w:sz w:val="24"/>
                <w:szCs w:val="24"/>
              </w:rPr>
              <w:t>A</w:t>
            </w:r>
            <w:r w:rsidR="00161963">
              <w:rPr>
                <w:sz w:val="24"/>
                <w:szCs w:val="24"/>
              </w:rPr>
              <w:t>t Trinity since 2015</w:t>
            </w:r>
          </w:p>
        </w:tc>
        <w:tc>
          <w:tcPr>
            <w:tcW w:w="4961" w:type="dxa"/>
          </w:tcPr>
          <w:p w14:paraId="3E072BD5" w14:textId="7996BDB5" w:rsidR="00477651" w:rsidRPr="00B5234B" w:rsidRDefault="00161963" w:rsidP="000427C1">
            <w:pPr>
              <w:rPr>
                <w:b/>
                <w:bCs/>
                <w:sz w:val="24"/>
                <w:szCs w:val="24"/>
              </w:rPr>
            </w:pPr>
            <w:r w:rsidRPr="00B5234B">
              <w:rPr>
                <w:b/>
                <w:bCs/>
                <w:sz w:val="24"/>
                <w:szCs w:val="24"/>
              </w:rPr>
              <w:t>BA with Q</w:t>
            </w:r>
            <w:r w:rsidR="00B5234B">
              <w:rPr>
                <w:b/>
                <w:bCs/>
                <w:sz w:val="24"/>
                <w:szCs w:val="24"/>
              </w:rPr>
              <w:t xml:space="preserve">ualified </w:t>
            </w:r>
            <w:r w:rsidRPr="00B5234B">
              <w:rPr>
                <w:b/>
                <w:bCs/>
                <w:sz w:val="24"/>
                <w:szCs w:val="24"/>
              </w:rPr>
              <w:t>T</w:t>
            </w:r>
            <w:r w:rsidR="00B5234B">
              <w:rPr>
                <w:b/>
                <w:bCs/>
                <w:sz w:val="24"/>
                <w:szCs w:val="24"/>
              </w:rPr>
              <w:t xml:space="preserve">eacher </w:t>
            </w:r>
            <w:r w:rsidRPr="00B5234B">
              <w:rPr>
                <w:b/>
                <w:bCs/>
                <w:sz w:val="24"/>
                <w:szCs w:val="24"/>
              </w:rPr>
              <w:t>S</w:t>
            </w:r>
            <w:r w:rsidR="00B5234B">
              <w:rPr>
                <w:b/>
                <w:bCs/>
                <w:sz w:val="24"/>
                <w:szCs w:val="24"/>
              </w:rPr>
              <w:t>tatus</w:t>
            </w:r>
            <w:r w:rsidRPr="00B5234B">
              <w:rPr>
                <w:b/>
                <w:bCs/>
                <w:sz w:val="24"/>
                <w:szCs w:val="24"/>
              </w:rPr>
              <w:t xml:space="preserve"> 1992; MA in </w:t>
            </w:r>
            <w:r w:rsidR="00C83D5E">
              <w:rPr>
                <w:b/>
                <w:bCs/>
                <w:sz w:val="24"/>
                <w:szCs w:val="24"/>
              </w:rPr>
              <w:t>E</w:t>
            </w:r>
            <w:r w:rsidRPr="00B5234B">
              <w:rPr>
                <w:b/>
                <w:bCs/>
                <w:sz w:val="24"/>
                <w:szCs w:val="24"/>
              </w:rPr>
              <w:t>ducation 1999</w:t>
            </w:r>
          </w:p>
          <w:p w14:paraId="7A874F27" w14:textId="77777777" w:rsidR="000427C1" w:rsidRPr="000D765F" w:rsidRDefault="00161963" w:rsidP="000427C1">
            <w:r w:rsidRPr="000D765F">
              <w:t>Jo has taught in a range of primary schools</w:t>
            </w:r>
            <w:r w:rsidR="005F0977" w:rsidRPr="000D765F">
              <w:t xml:space="preserve">, </w:t>
            </w:r>
            <w:r w:rsidRPr="000D765F">
              <w:t xml:space="preserve">early years settings </w:t>
            </w:r>
            <w:r w:rsidR="005F0977" w:rsidRPr="000D765F">
              <w:t>and out</w:t>
            </w:r>
            <w:r w:rsidR="00A923F3" w:rsidRPr="000D765F">
              <w:t>-</w:t>
            </w:r>
            <w:r w:rsidR="005F0977" w:rsidRPr="000D765F">
              <w:t>of</w:t>
            </w:r>
            <w:r w:rsidR="00A923F3" w:rsidRPr="000D765F">
              <w:t>-</w:t>
            </w:r>
            <w:r w:rsidR="005F0977" w:rsidRPr="000D765F">
              <w:t xml:space="preserve">school provision, </w:t>
            </w:r>
            <w:r w:rsidR="00E73B31" w:rsidRPr="000D765F">
              <w:t>during</w:t>
            </w:r>
            <w:r w:rsidRPr="000D765F">
              <w:t xml:space="preserve"> the last 28 years</w:t>
            </w:r>
            <w:r w:rsidR="000427C1" w:rsidRPr="000D765F">
              <w:t xml:space="preserve"> in a variety of roles.</w:t>
            </w:r>
          </w:p>
          <w:p w14:paraId="73CF2008" w14:textId="5A5E9BAE" w:rsidR="000D765F" w:rsidRPr="00BA0B80" w:rsidRDefault="000D765F" w:rsidP="000427C1">
            <w:pPr>
              <w:rPr>
                <w:sz w:val="20"/>
                <w:szCs w:val="20"/>
              </w:rPr>
            </w:pPr>
          </w:p>
        </w:tc>
      </w:tr>
      <w:tr w:rsidR="00477651" w14:paraId="3CC1EA8B" w14:textId="77777777" w:rsidTr="000427C1">
        <w:tc>
          <w:tcPr>
            <w:tcW w:w="1838" w:type="dxa"/>
          </w:tcPr>
          <w:p w14:paraId="424553EB" w14:textId="60FC9A79" w:rsidR="00477651" w:rsidRPr="009A0869" w:rsidRDefault="00161963" w:rsidP="000427C1">
            <w:pPr>
              <w:rPr>
                <w:b/>
                <w:bCs/>
                <w:sz w:val="24"/>
                <w:szCs w:val="24"/>
              </w:rPr>
            </w:pPr>
            <w:r w:rsidRPr="009A0869">
              <w:rPr>
                <w:b/>
                <w:bCs/>
                <w:sz w:val="24"/>
                <w:szCs w:val="24"/>
              </w:rPr>
              <w:t xml:space="preserve">Tina </w:t>
            </w:r>
            <w:proofErr w:type="spellStart"/>
            <w:r w:rsidRPr="009A0869">
              <w:rPr>
                <w:b/>
                <w:bCs/>
                <w:sz w:val="24"/>
                <w:szCs w:val="24"/>
              </w:rPr>
              <w:t>Mawhood</w:t>
            </w:r>
            <w:proofErr w:type="spellEnd"/>
          </w:p>
        </w:tc>
        <w:tc>
          <w:tcPr>
            <w:tcW w:w="2552" w:type="dxa"/>
          </w:tcPr>
          <w:p w14:paraId="50294608" w14:textId="77777777" w:rsidR="00477651" w:rsidRDefault="00161963" w:rsidP="000427C1">
            <w:pPr>
              <w:rPr>
                <w:sz w:val="24"/>
                <w:szCs w:val="24"/>
              </w:rPr>
            </w:pPr>
            <w:r>
              <w:rPr>
                <w:sz w:val="24"/>
                <w:szCs w:val="24"/>
              </w:rPr>
              <w:t>Deputy and SENCo</w:t>
            </w:r>
          </w:p>
          <w:p w14:paraId="3FED9B3D" w14:textId="77777777" w:rsidR="00161963" w:rsidRDefault="000427C1" w:rsidP="000427C1">
            <w:pPr>
              <w:rPr>
                <w:sz w:val="24"/>
                <w:szCs w:val="24"/>
              </w:rPr>
            </w:pPr>
            <w:r>
              <w:rPr>
                <w:sz w:val="24"/>
                <w:szCs w:val="24"/>
              </w:rPr>
              <w:t>A</w:t>
            </w:r>
            <w:r w:rsidR="00161963">
              <w:rPr>
                <w:sz w:val="24"/>
                <w:szCs w:val="24"/>
              </w:rPr>
              <w:t>t Trinity since 2001</w:t>
            </w:r>
          </w:p>
          <w:p w14:paraId="78B12F37" w14:textId="4DE40701" w:rsidR="000427C1" w:rsidRDefault="000427C1" w:rsidP="000427C1">
            <w:pPr>
              <w:rPr>
                <w:sz w:val="24"/>
                <w:szCs w:val="24"/>
              </w:rPr>
            </w:pPr>
          </w:p>
        </w:tc>
        <w:tc>
          <w:tcPr>
            <w:tcW w:w="4961" w:type="dxa"/>
          </w:tcPr>
          <w:p w14:paraId="75C4C14D" w14:textId="77777777" w:rsidR="00477651" w:rsidRPr="00B5234B" w:rsidRDefault="00161963" w:rsidP="000427C1">
            <w:pPr>
              <w:rPr>
                <w:b/>
                <w:bCs/>
                <w:sz w:val="24"/>
                <w:szCs w:val="24"/>
              </w:rPr>
            </w:pPr>
            <w:r w:rsidRPr="00B5234B">
              <w:rPr>
                <w:b/>
                <w:bCs/>
                <w:sz w:val="24"/>
                <w:szCs w:val="24"/>
              </w:rPr>
              <w:t>Cache NVQ L3 2004</w:t>
            </w:r>
          </w:p>
          <w:p w14:paraId="4CE3C418" w14:textId="156756B3" w:rsidR="000427C1" w:rsidRPr="000D765F" w:rsidRDefault="000427C1" w:rsidP="000427C1">
            <w:r w:rsidRPr="000D765F">
              <w:t xml:space="preserve">Tina trained at Trinity and has worked in various roles </w:t>
            </w:r>
            <w:r w:rsidR="00E73B31" w:rsidRPr="000D765F">
              <w:t>during</w:t>
            </w:r>
            <w:r w:rsidRPr="000D765F">
              <w:t xml:space="preserve"> the last 20 years.</w:t>
            </w:r>
            <w:r w:rsidR="00E73B31" w:rsidRPr="000D765F">
              <w:t xml:space="preserve"> She is also the special needs co-ordinator at Trinity.</w:t>
            </w:r>
          </w:p>
          <w:p w14:paraId="406D50CF" w14:textId="419359AB" w:rsidR="000427C1" w:rsidRPr="00BA0B80" w:rsidRDefault="000427C1" w:rsidP="000427C1">
            <w:pPr>
              <w:rPr>
                <w:sz w:val="20"/>
                <w:szCs w:val="20"/>
              </w:rPr>
            </w:pPr>
          </w:p>
        </w:tc>
      </w:tr>
      <w:tr w:rsidR="00477651" w14:paraId="0A65E199" w14:textId="77777777" w:rsidTr="000427C1">
        <w:tc>
          <w:tcPr>
            <w:tcW w:w="1838" w:type="dxa"/>
          </w:tcPr>
          <w:p w14:paraId="764FAC10" w14:textId="20201257" w:rsidR="00477651" w:rsidRPr="009A0869" w:rsidRDefault="00161963" w:rsidP="000427C1">
            <w:pPr>
              <w:rPr>
                <w:b/>
                <w:bCs/>
                <w:sz w:val="24"/>
                <w:szCs w:val="24"/>
              </w:rPr>
            </w:pPr>
            <w:r w:rsidRPr="009A0869">
              <w:rPr>
                <w:b/>
                <w:bCs/>
                <w:sz w:val="24"/>
                <w:szCs w:val="24"/>
              </w:rPr>
              <w:t xml:space="preserve">Angela </w:t>
            </w:r>
            <w:proofErr w:type="spellStart"/>
            <w:r w:rsidRPr="009A0869">
              <w:rPr>
                <w:b/>
                <w:bCs/>
                <w:sz w:val="24"/>
                <w:szCs w:val="24"/>
              </w:rPr>
              <w:t>Ronayne</w:t>
            </w:r>
            <w:proofErr w:type="spellEnd"/>
          </w:p>
        </w:tc>
        <w:tc>
          <w:tcPr>
            <w:tcW w:w="2552" w:type="dxa"/>
          </w:tcPr>
          <w:p w14:paraId="5322F4D9" w14:textId="77777777" w:rsidR="00477651" w:rsidRDefault="00161963" w:rsidP="000427C1">
            <w:pPr>
              <w:rPr>
                <w:sz w:val="24"/>
                <w:szCs w:val="24"/>
              </w:rPr>
            </w:pPr>
            <w:r>
              <w:rPr>
                <w:sz w:val="24"/>
                <w:szCs w:val="24"/>
              </w:rPr>
              <w:t>Senior play assistant</w:t>
            </w:r>
          </w:p>
          <w:p w14:paraId="6988CC49" w14:textId="536208E5" w:rsidR="00223C14" w:rsidRDefault="00223C14" w:rsidP="000427C1">
            <w:pPr>
              <w:rPr>
                <w:sz w:val="24"/>
                <w:szCs w:val="24"/>
              </w:rPr>
            </w:pPr>
            <w:r>
              <w:rPr>
                <w:sz w:val="24"/>
                <w:szCs w:val="24"/>
              </w:rPr>
              <w:t>At Trinity since 2005</w:t>
            </w:r>
          </w:p>
        </w:tc>
        <w:tc>
          <w:tcPr>
            <w:tcW w:w="4961" w:type="dxa"/>
          </w:tcPr>
          <w:p w14:paraId="2625AFE1" w14:textId="37CC42B1" w:rsidR="00477651" w:rsidRPr="00B5234B" w:rsidRDefault="00161963" w:rsidP="000427C1">
            <w:pPr>
              <w:rPr>
                <w:b/>
                <w:bCs/>
                <w:sz w:val="24"/>
                <w:szCs w:val="24"/>
              </w:rPr>
            </w:pPr>
            <w:r w:rsidRPr="00B5234B">
              <w:rPr>
                <w:b/>
                <w:bCs/>
                <w:sz w:val="24"/>
                <w:szCs w:val="24"/>
              </w:rPr>
              <w:t>N</w:t>
            </w:r>
            <w:r w:rsidR="008D2ED2">
              <w:rPr>
                <w:b/>
                <w:bCs/>
                <w:sz w:val="24"/>
                <w:szCs w:val="24"/>
              </w:rPr>
              <w:t>ursery Nurse Education Board</w:t>
            </w:r>
            <w:r w:rsidRPr="00B5234B">
              <w:rPr>
                <w:b/>
                <w:bCs/>
                <w:sz w:val="24"/>
                <w:szCs w:val="24"/>
              </w:rPr>
              <w:t xml:space="preserve"> 1983</w:t>
            </w:r>
          </w:p>
          <w:p w14:paraId="057A056B" w14:textId="341225B4" w:rsidR="000427C1" w:rsidRPr="000D765F" w:rsidRDefault="000427C1" w:rsidP="000427C1">
            <w:r w:rsidRPr="000D765F">
              <w:t xml:space="preserve">Angela has worked as a nursery nurse both in family homes and at childcare settings over the last </w:t>
            </w:r>
            <w:r w:rsidR="00524C05" w:rsidRPr="000D765F">
              <w:t>3</w:t>
            </w:r>
            <w:r w:rsidRPr="000D765F">
              <w:t>7 years.</w:t>
            </w:r>
          </w:p>
          <w:p w14:paraId="4011EAB4" w14:textId="56293243" w:rsidR="000427C1" w:rsidRPr="00BA0B80" w:rsidRDefault="000427C1" w:rsidP="000427C1">
            <w:pPr>
              <w:rPr>
                <w:sz w:val="20"/>
                <w:szCs w:val="20"/>
              </w:rPr>
            </w:pPr>
          </w:p>
        </w:tc>
      </w:tr>
      <w:tr w:rsidR="00477651" w14:paraId="28CCFC5E" w14:textId="77777777" w:rsidTr="000427C1">
        <w:tc>
          <w:tcPr>
            <w:tcW w:w="1838" w:type="dxa"/>
          </w:tcPr>
          <w:p w14:paraId="018C54C5" w14:textId="1F6297A9" w:rsidR="00477651" w:rsidRPr="009A0869" w:rsidRDefault="00161963" w:rsidP="000427C1">
            <w:pPr>
              <w:rPr>
                <w:b/>
                <w:bCs/>
                <w:sz w:val="24"/>
                <w:szCs w:val="24"/>
              </w:rPr>
            </w:pPr>
            <w:r w:rsidRPr="009A0869">
              <w:rPr>
                <w:b/>
                <w:bCs/>
                <w:sz w:val="24"/>
                <w:szCs w:val="24"/>
              </w:rPr>
              <w:t>Debbie Watts</w:t>
            </w:r>
          </w:p>
        </w:tc>
        <w:tc>
          <w:tcPr>
            <w:tcW w:w="2552" w:type="dxa"/>
          </w:tcPr>
          <w:p w14:paraId="4CEE5A82" w14:textId="77777777" w:rsidR="00477651" w:rsidRDefault="00161963" w:rsidP="000427C1">
            <w:pPr>
              <w:rPr>
                <w:sz w:val="24"/>
                <w:szCs w:val="24"/>
              </w:rPr>
            </w:pPr>
            <w:r>
              <w:rPr>
                <w:sz w:val="24"/>
                <w:szCs w:val="24"/>
              </w:rPr>
              <w:t>Play assistant</w:t>
            </w:r>
          </w:p>
          <w:p w14:paraId="7F9CC727" w14:textId="51E2F391" w:rsidR="00223C14" w:rsidRDefault="00223C14" w:rsidP="000427C1">
            <w:pPr>
              <w:rPr>
                <w:sz w:val="24"/>
                <w:szCs w:val="24"/>
              </w:rPr>
            </w:pPr>
            <w:r>
              <w:rPr>
                <w:sz w:val="24"/>
                <w:szCs w:val="24"/>
              </w:rPr>
              <w:t>At Trinity since 2015</w:t>
            </w:r>
          </w:p>
        </w:tc>
        <w:tc>
          <w:tcPr>
            <w:tcW w:w="4961" w:type="dxa"/>
          </w:tcPr>
          <w:p w14:paraId="572B12AA" w14:textId="11B55523" w:rsidR="00477651" w:rsidRPr="008D2ED2" w:rsidRDefault="008D2ED2" w:rsidP="000427C1">
            <w:pPr>
              <w:rPr>
                <w:b/>
                <w:bCs/>
                <w:sz w:val="24"/>
                <w:szCs w:val="24"/>
              </w:rPr>
            </w:pPr>
            <w:r w:rsidRPr="00B5234B">
              <w:rPr>
                <w:b/>
                <w:bCs/>
                <w:sz w:val="24"/>
                <w:szCs w:val="24"/>
              </w:rPr>
              <w:t>N</w:t>
            </w:r>
            <w:r>
              <w:rPr>
                <w:b/>
                <w:bCs/>
                <w:sz w:val="24"/>
                <w:szCs w:val="24"/>
              </w:rPr>
              <w:t>ursery Nurse Education Board</w:t>
            </w:r>
            <w:r w:rsidR="00161963" w:rsidRPr="008D2ED2">
              <w:rPr>
                <w:b/>
                <w:bCs/>
                <w:sz w:val="24"/>
                <w:szCs w:val="24"/>
              </w:rPr>
              <w:t xml:space="preserve"> 1998</w:t>
            </w:r>
          </w:p>
          <w:p w14:paraId="75BBF8BA" w14:textId="3FF7085D" w:rsidR="005F0977" w:rsidRPr="000D765F" w:rsidRDefault="005F0977" w:rsidP="005F0977">
            <w:r w:rsidRPr="000D765F">
              <w:t>Debbie has worked as a nursery nurse in family homes</w:t>
            </w:r>
            <w:r w:rsidR="00DF7E07" w:rsidRPr="000D765F">
              <w:t xml:space="preserve">, </w:t>
            </w:r>
            <w:r w:rsidRPr="000D765F">
              <w:t xml:space="preserve">as a teaching assistant in primary school and </w:t>
            </w:r>
            <w:r w:rsidR="000D765F" w:rsidRPr="000D765F">
              <w:t xml:space="preserve">as a manager </w:t>
            </w:r>
            <w:r w:rsidR="00DF7E07" w:rsidRPr="000D765F">
              <w:t xml:space="preserve">at an </w:t>
            </w:r>
            <w:r w:rsidRPr="000D765F">
              <w:t xml:space="preserve">out-of-school provision </w:t>
            </w:r>
            <w:r w:rsidR="000D765F">
              <w:t>over</w:t>
            </w:r>
            <w:r w:rsidRPr="000D765F">
              <w:t xml:space="preserve"> the last 22 years.</w:t>
            </w:r>
          </w:p>
          <w:p w14:paraId="3C912F36" w14:textId="5012A11F" w:rsidR="005F0977" w:rsidRPr="00BA0B80" w:rsidRDefault="005F0977" w:rsidP="005F0977">
            <w:pPr>
              <w:rPr>
                <w:sz w:val="20"/>
                <w:szCs w:val="20"/>
              </w:rPr>
            </w:pPr>
          </w:p>
        </w:tc>
      </w:tr>
    </w:tbl>
    <w:p w14:paraId="4A76A8F7" w14:textId="453CF9A6" w:rsidR="00477651" w:rsidRDefault="00477651" w:rsidP="00D44343">
      <w:pPr>
        <w:jc w:val="both"/>
        <w:rPr>
          <w:sz w:val="24"/>
          <w:szCs w:val="24"/>
        </w:rPr>
      </w:pPr>
    </w:p>
    <w:p w14:paraId="32C4029E" w14:textId="4EA13C0D" w:rsidR="00FB4E0B" w:rsidRDefault="001C1D44" w:rsidP="00831E61">
      <w:pPr>
        <w:rPr>
          <w:sz w:val="24"/>
          <w:szCs w:val="24"/>
        </w:rPr>
      </w:pPr>
      <w:r>
        <w:rPr>
          <w:sz w:val="24"/>
          <w:szCs w:val="24"/>
        </w:rPr>
        <w:t>All staff undertake the 12</w:t>
      </w:r>
      <w:r w:rsidR="00E57431">
        <w:rPr>
          <w:sz w:val="24"/>
          <w:szCs w:val="24"/>
        </w:rPr>
        <w:t>-</w:t>
      </w:r>
      <w:r>
        <w:rPr>
          <w:sz w:val="24"/>
          <w:szCs w:val="24"/>
        </w:rPr>
        <w:t>hour paediatric first aid qualification, renewed every 3 years</w:t>
      </w:r>
      <w:r w:rsidR="008F5157">
        <w:rPr>
          <w:sz w:val="24"/>
          <w:szCs w:val="24"/>
        </w:rPr>
        <w:t>, along with safeguarding</w:t>
      </w:r>
      <w:r w:rsidR="00935044">
        <w:rPr>
          <w:sz w:val="24"/>
          <w:szCs w:val="24"/>
        </w:rPr>
        <w:t>, FGM, radicalisation</w:t>
      </w:r>
      <w:r w:rsidR="008F5157">
        <w:rPr>
          <w:sz w:val="24"/>
          <w:szCs w:val="24"/>
        </w:rPr>
        <w:t xml:space="preserve"> and child protection training.</w:t>
      </w:r>
      <w:r w:rsidR="007335A8">
        <w:rPr>
          <w:sz w:val="24"/>
          <w:szCs w:val="24"/>
        </w:rPr>
        <w:t xml:space="preserve"> All staff, volunteers and committee members </w:t>
      </w:r>
      <w:r w:rsidR="006338F7">
        <w:rPr>
          <w:sz w:val="24"/>
          <w:szCs w:val="24"/>
        </w:rPr>
        <w:t xml:space="preserve">must </w:t>
      </w:r>
      <w:r w:rsidR="007335A8">
        <w:rPr>
          <w:sz w:val="24"/>
          <w:szCs w:val="24"/>
        </w:rPr>
        <w:t xml:space="preserve">undertake an enhanced DBS </w:t>
      </w:r>
      <w:r w:rsidR="00545B72">
        <w:rPr>
          <w:sz w:val="24"/>
          <w:szCs w:val="24"/>
        </w:rPr>
        <w:t xml:space="preserve">(disclosure and barring service) </w:t>
      </w:r>
      <w:r w:rsidR="007335A8">
        <w:rPr>
          <w:sz w:val="24"/>
          <w:szCs w:val="24"/>
        </w:rPr>
        <w:t>security c</w:t>
      </w:r>
      <w:r w:rsidR="00545B72">
        <w:rPr>
          <w:sz w:val="24"/>
          <w:szCs w:val="24"/>
        </w:rPr>
        <w:t>heck</w:t>
      </w:r>
      <w:r w:rsidR="007335A8">
        <w:rPr>
          <w:sz w:val="24"/>
          <w:szCs w:val="24"/>
        </w:rPr>
        <w:t xml:space="preserve"> before working at Trinity with your children.</w:t>
      </w:r>
    </w:p>
    <w:p w14:paraId="16212AC2" w14:textId="77777777" w:rsidR="00BA0B80" w:rsidRDefault="00BA0B80" w:rsidP="00FB4E0B">
      <w:pPr>
        <w:rPr>
          <w:b/>
          <w:bCs/>
          <w:i/>
          <w:iCs/>
          <w:sz w:val="24"/>
          <w:szCs w:val="24"/>
        </w:rPr>
      </w:pPr>
    </w:p>
    <w:p w14:paraId="2CCBC80C" w14:textId="2CCB8103" w:rsidR="008219FA" w:rsidRPr="00FB4E0B" w:rsidRDefault="008219FA" w:rsidP="00FB4E0B">
      <w:pPr>
        <w:rPr>
          <w:sz w:val="24"/>
          <w:szCs w:val="24"/>
        </w:rPr>
      </w:pPr>
      <w:r>
        <w:rPr>
          <w:b/>
          <w:bCs/>
          <w:i/>
          <w:iCs/>
          <w:sz w:val="24"/>
          <w:szCs w:val="24"/>
        </w:rPr>
        <w:t>Opening hours</w:t>
      </w:r>
    </w:p>
    <w:p w14:paraId="71EAADF2" w14:textId="53201087" w:rsidR="008219FA" w:rsidRDefault="008219FA" w:rsidP="00D44343">
      <w:pPr>
        <w:jc w:val="both"/>
        <w:rPr>
          <w:b/>
          <w:bCs/>
          <w:i/>
          <w:iCs/>
          <w:sz w:val="24"/>
          <w:szCs w:val="24"/>
        </w:rPr>
      </w:pPr>
    </w:p>
    <w:p w14:paraId="1026EF60" w14:textId="46C7C53A" w:rsidR="008219FA" w:rsidRPr="008219FA" w:rsidRDefault="008219FA" w:rsidP="008219FA">
      <w:pPr>
        <w:jc w:val="both"/>
        <w:rPr>
          <w:sz w:val="24"/>
          <w:szCs w:val="24"/>
        </w:rPr>
      </w:pPr>
      <w:r w:rsidRPr="008219FA">
        <w:rPr>
          <w:sz w:val="24"/>
          <w:szCs w:val="24"/>
        </w:rPr>
        <w:t>We are open for 36 weeks each academic year</w:t>
      </w:r>
      <w:r w:rsidR="003E024E">
        <w:rPr>
          <w:sz w:val="24"/>
          <w:szCs w:val="24"/>
        </w:rPr>
        <w:t>, term time only.</w:t>
      </w:r>
    </w:p>
    <w:p w14:paraId="49E581E4" w14:textId="78E61457" w:rsidR="008219FA" w:rsidRDefault="008219FA" w:rsidP="008219FA">
      <w:pPr>
        <w:jc w:val="both"/>
        <w:rPr>
          <w:sz w:val="24"/>
          <w:szCs w:val="24"/>
        </w:rPr>
      </w:pPr>
    </w:p>
    <w:tbl>
      <w:tblPr>
        <w:tblStyle w:val="TableGrid"/>
        <w:tblW w:w="0" w:type="auto"/>
        <w:tblInd w:w="137" w:type="dxa"/>
        <w:tblLook w:val="04A0" w:firstRow="1" w:lastRow="0" w:firstColumn="1" w:lastColumn="0" w:noHBand="0" w:noVBand="1"/>
      </w:tblPr>
      <w:tblGrid>
        <w:gridCol w:w="1843"/>
        <w:gridCol w:w="2551"/>
        <w:gridCol w:w="3686"/>
      </w:tblGrid>
      <w:tr w:rsidR="00EA7AA5" w14:paraId="0D351481" w14:textId="77777777" w:rsidTr="00167908">
        <w:tc>
          <w:tcPr>
            <w:tcW w:w="1843" w:type="dxa"/>
          </w:tcPr>
          <w:p w14:paraId="49B4B20D" w14:textId="33A9F93D" w:rsidR="00EA7AA5" w:rsidRDefault="00EA7AA5" w:rsidP="008219FA">
            <w:pPr>
              <w:jc w:val="both"/>
              <w:rPr>
                <w:sz w:val="24"/>
                <w:szCs w:val="24"/>
              </w:rPr>
            </w:pPr>
            <w:r>
              <w:rPr>
                <w:sz w:val="24"/>
                <w:szCs w:val="24"/>
              </w:rPr>
              <w:t>Monday</w:t>
            </w:r>
          </w:p>
        </w:tc>
        <w:tc>
          <w:tcPr>
            <w:tcW w:w="2551" w:type="dxa"/>
          </w:tcPr>
          <w:p w14:paraId="341F7BA8" w14:textId="2E200049" w:rsidR="00EA7AA5" w:rsidRDefault="00EA7AA5" w:rsidP="003E024E">
            <w:pPr>
              <w:jc w:val="center"/>
              <w:rPr>
                <w:sz w:val="24"/>
                <w:szCs w:val="24"/>
              </w:rPr>
            </w:pPr>
            <w:r>
              <w:rPr>
                <w:sz w:val="24"/>
                <w:szCs w:val="24"/>
              </w:rPr>
              <w:t>9:30-12:30pm</w:t>
            </w:r>
          </w:p>
        </w:tc>
        <w:tc>
          <w:tcPr>
            <w:tcW w:w="3686" w:type="dxa"/>
            <w:shd w:val="clear" w:color="auto" w:fill="D9D9D9" w:themeFill="background1" w:themeFillShade="D9"/>
          </w:tcPr>
          <w:p w14:paraId="36D7BB31" w14:textId="17E99211" w:rsidR="00EA7AA5" w:rsidRDefault="003E024E" w:rsidP="003E024E">
            <w:pPr>
              <w:jc w:val="center"/>
              <w:rPr>
                <w:sz w:val="24"/>
                <w:szCs w:val="24"/>
              </w:rPr>
            </w:pPr>
            <w:r>
              <w:rPr>
                <w:sz w:val="24"/>
                <w:szCs w:val="24"/>
              </w:rPr>
              <w:t>Closed</w:t>
            </w:r>
          </w:p>
        </w:tc>
      </w:tr>
      <w:tr w:rsidR="00EA7AA5" w14:paraId="5D8DA6CF" w14:textId="77777777" w:rsidTr="00E43E3A">
        <w:tc>
          <w:tcPr>
            <w:tcW w:w="1843" w:type="dxa"/>
          </w:tcPr>
          <w:p w14:paraId="48605A33" w14:textId="37F8AC14" w:rsidR="00EA7AA5" w:rsidRDefault="00EA7AA5" w:rsidP="008219FA">
            <w:pPr>
              <w:jc w:val="both"/>
              <w:rPr>
                <w:sz w:val="24"/>
                <w:szCs w:val="24"/>
              </w:rPr>
            </w:pPr>
            <w:r>
              <w:rPr>
                <w:sz w:val="24"/>
                <w:szCs w:val="24"/>
              </w:rPr>
              <w:t>Tuesday</w:t>
            </w:r>
          </w:p>
        </w:tc>
        <w:tc>
          <w:tcPr>
            <w:tcW w:w="2551" w:type="dxa"/>
          </w:tcPr>
          <w:p w14:paraId="33713F5A" w14:textId="1219F89E" w:rsidR="00EA7AA5" w:rsidRDefault="00EA7AA5" w:rsidP="003E024E">
            <w:pPr>
              <w:jc w:val="center"/>
              <w:rPr>
                <w:sz w:val="24"/>
                <w:szCs w:val="24"/>
              </w:rPr>
            </w:pPr>
            <w:r>
              <w:rPr>
                <w:sz w:val="24"/>
                <w:szCs w:val="24"/>
              </w:rPr>
              <w:t>9:30-12:30pm</w:t>
            </w:r>
          </w:p>
        </w:tc>
        <w:tc>
          <w:tcPr>
            <w:tcW w:w="3686" w:type="dxa"/>
          </w:tcPr>
          <w:p w14:paraId="1A983DF5" w14:textId="7F0D214C" w:rsidR="00EA7AA5" w:rsidRDefault="00EA7AA5" w:rsidP="003E024E">
            <w:pPr>
              <w:jc w:val="center"/>
              <w:rPr>
                <w:sz w:val="24"/>
                <w:szCs w:val="24"/>
              </w:rPr>
            </w:pPr>
            <w:proofErr w:type="spellStart"/>
            <w:r>
              <w:rPr>
                <w:sz w:val="24"/>
                <w:szCs w:val="24"/>
              </w:rPr>
              <w:t>Lunchclub</w:t>
            </w:r>
            <w:proofErr w:type="spellEnd"/>
            <w:r>
              <w:rPr>
                <w:sz w:val="24"/>
                <w:szCs w:val="24"/>
              </w:rPr>
              <w:t xml:space="preserve"> 12:30-1:30pm</w:t>
            </w:r>
          </w:p>
        </w:tc>
      </w:tr>
      <w:tr w:rsidR="00EA7AA5" w14:paraId="5A394051" w14:textId="77777777" w:rsidTr="00E43E3A">
        <w:tc>
          <w:tcPr>
            <w:tcW w:w="1843" w:type="dxa"/>
          </w:tcPr>
          <w:p w14:paraId="1E4545FE" w14:textId="420E5287" w:rsidR="00EA7AA5" w:rsidRDefault="00EA7AA5" w:rsidP="008219FA">
            <w:pPr>
              <w:jc w:val="both"/>
              <w:rPr>
                <w:sz w:val="24"/>
                <w:szCs w:val="24"/>
              </w:rPr>
            </w:pPr>
            <w:r>
              <w:rPr>
                <w:sz w:val="24"/>
                <w:szCs w:val="24"/>
              </w:rPr>
              <w:t>Wednesday</w:t>
            </w:r>
          </w:p>
        </w:tc>
        <w:tc>
          <w:tcPr>
            <w:tcW w:w="2551" w:type="dxa"/>
          </w:tcPr>
          <w:p w14:paraId="629ADF3D" w14:textId="794B491E" w:rsidR="00EA7AA5" w:rsidRDefault="00EA7AA5" w:rsidP="003E024E">
            <w:pPr>
              <w:jc w:val="center"/>
              <w:rPr>
                <w:sz w:val="24"/>
                <w:szCs w:val="24"/>
              </w:rPr>
            </w:pPr>
            <w:r>
              <w:rPr>
                <w:sz w:val="24"/>
                <w:szCs w:val="24"/>
              </w:rPr>
              <w:t>9:30-12:30pm</w:t>
            </w:r>
          </w:p>
        </w:tc>
        <w:tc>
          <w:tcPr>
            <w:tcW w:w="3686" w:type="dxa"/>
          </w:tcPr>
          <w:p w14:paraId="6A730950" w14:textId="3CEABA31" w:rsidR="00EA7AA5" w:rsidRDefault="00EA7AA5" w:rsidP="003E024E">
            <w:pPr>
              <w:jc w:val="center"/>
              <w:rPr>
                <w:sz w:val="24"/>
                <w:szCs w:val="24"/>
              </w:rPr>
            </w:pPr>
            <w:proofErr w:type="spellStart"/>
            <w:r>
              <w:rPr>
                <w:sz w:val="24"/>
                <w:szCs w:val="24"/>
              </w:rPr>
              <w:t>Lunchclub</w:t>
            </w:r>
            <w:proofErr w:type="spellEnd"/>
            <w:r>
              <w:rPr>
                <w:sz w:val="24"/>
                <w:szCs w:val="24"/>
              </w:rPr>
              <w:t xml:space="preserve"> 12:30-1:30pm</w:t>
            </w:r>
          </w:p>
        </w:tc>
      </w:tr>
      <w:tr w:rsidR="00EA7AA5" w14:paraId="70E6E49E" w14:textId="77777777" w:rsidTr="00E43E3A">
        <w:tc>
          <w:tcPr>
            <w:tcW w:w="1843" w:type="dxa"/>
          </w:tcPr>
          <w:p w14:paraId="61653FBC" w14:textId="7085ADA6" w:rsidR="00EA7AA5" w:rsidRDefault="00EA7AA5" w:rsidP="008219FA">
            <w:pPr>
              <w:jc w:val="both"/>
              <w:rPr>
                <w:sz w:val="24"/>
                <w:szCs w:val="24"/>
              </w:rPr>
            </w:pPr>
            <w:r>
              <w:rPr>
                <w:sz w:val="24"/>
                <w:szCs w:val="24"/>
              </w:rPr>
              <w:t>Thursday</w:t>
            </w:r>
          </w:p>
        </w:tc>
        <w:tc>
          <w:tcPr>
            <w:tcW w:w="2551" w:type="dxa"/>
          </w:tcPr>
          <w:p w14:paraId="044B071C" w14:textId="58410FDD" w:rsidR="00EA7AA5" w:rsidRDefault="00EA7AA5" w:rsidP="003E024E">
            <w:pPr>
              <w:jc w:val="center"/>
              <w:rPr>
                <w:sz w:val="24"/>
                <w:szCs w:val="24"/>
              </w:rPr>
            </w:pPr>
            <w:r>
              <w:rPr>
                <w:sz w:val="24"/>
                <w:szCs w:val="24"/>
              </w:rPr>
              <w:t>9:30-12:30pm</w:t>
            </w:r>
          </w:p>
        </w:tc>
        <w:tc>
          <w:tcPr>
            <w:tcW w:w="3686" w:type="dxa"/>
          </w:tcPr>
          <w:p w14:paraId="4D5C81A8" w14:textId="13F5B21C" w:rsidR="00EA7AA5" w:rsidRDefault="00EA7AA5" w:rsidP="003E024E">
            <w:pPr>
              <w:jc w:val="center"/>
              <w:rPr>
                <w:sz w:val="24"/>
                <w:szCs w:val="24"/>
              </w:rPr>
            </w:pPr>
            <w:proofErr w:type="spellStart"/>
            <w:r>
              <w:rPr>
                <w:sz w:val="24"/>
                <w:szCs w:val="24"/>
              </w:rPr>
              <w:t>Lunchclub</w:t>
            </w:r>
            <w:proofErr w:type="spellEnd"/>
            <w:r>
              <w:rPr>
                <w:sz w:val="24"/>
                <w:szCs w:val="24"/>
              </w:rPr>
              <w:t xml:space="preserve"> 12:30-1:30pm</w:t>
            </w:r>
          </w:p>
        </w:tc>
      </w:tr>
      <w:tr w:rsidR="003E024E" w14:paraId="6301838C" w14:textId="77777777" w:rsidTr="00167908">
        <w:tc>
          <w:tcPr>
            <w:tcW w:w="1843" w:type="dxa"/>
          </w:tcPr>
          <w:p w14:paraId="749DAC99" w14:textId="66E803C9" w:rsidR="003E024E" w:rsidRDefault="003E024E" w:rsidP="008219FA">
            <w:pPr>
              <w:jc w:val="both"/>
              <w:rPr>
                <w:sz w:val="24"/>
                <w:szCs w:val="24"/>
              </w:rPr>
            </w:pPr>
            <w:r>
              <w:rPr>
                <w:sz w:val="24"/>
                <w:szCs w:val="24"/>
              </w:rPr>
              <w:t>Friday</w:t>
            </w:r>
          </w:p>
        </w:tc>
        <w:tc>
          <w:tcPr>
            <w:tcW w:w="2551" w:type="dxa"/>
            <w:shd w:val="clear" w:color="auto" w:fill="D9D9D9" w:themeFill="background1" w:themeFillShade="D9"/>
          </w:tcPr>
          <w:p w14:paraId="5FF351CE" w14:textId="0F5118FB" w:rsidR="003E024E" w:rsidRDefault="003E024E" w:rsidP="003E024E">
            <w:pPr>
              <w:jc w:val="center"/>
              <w:rPr>
                <w:sz w:val="24"/>
                <w:szCs w:val="24"/>
              </w:rPr>
            </w:pPr>
            <w:r>
              <w:rPr>
                <w:sz w:val="24"/>
                <w:szCs w:val="24"/>
              </w:rPr>
              <w:t>Closed</w:t>
            </w:r>
          </w:p>
        </w:tc>
        <w:tc>
          <w:tcPr>
            <w:tcW w:w="3686" w:type="dxa"/>
            <w:shd w:val="clear" w:color="auto" w:fill="D9D9D9" w:themeFill="background1" w:themeFillShade="D9"/>
          </w:tcPr>
          <w:p w14:paraId="14963F27" w14:textId="6B1C7A8B" w:rsidR="003E024E" w:rsidRDefault="003E024E" w:rsidP="003E024E">
            <w:pPr>
              <w:jc w:val="center"/>
              <w:rPr>
                <w:sz w:val="24"/>
                <w:szCs w:val="24"/>
              </w:rPr>
            </w:pPr>
            <w:r>
              <w:rPr>
                <w:sz w:val="24"/>
                <w:szCs w:val="24"/>
              </w:rPr>
              <w:t>Closed</w:t>
            </w:r>
          </w:p>
        </w:tc>
      </w:tr>
    </w:tbl>
    <w:p w14:paraId="4569299E" w14:textId="77777777" w:rsidR="00EA7AA5" w:rsidRPr="008219FA" w:rsidRDefault="00EA7AA5" w:rsidP="008219FA">
      <w:pPr>
        <w:jc w:val="both"/>
        <w:rPr>
          <w:sz w:val="24"/>
          <w:szCs w:val="24"/>
        </w:rPr>
      </w:pPr>
    </w:p>
    <w:p w14:paraId="0C57436D" w14:textId="77777777" w:rsidR="008219FA" w:rsidRPr="008219FA" w:rsidRDefault="008219FA" w:rsidP="00D44343">
      <w:pPr>
        <w:jc w:val="both"/>
        <w:rPr>
          <w:sz w:val="24"/>
          <w:szCs w:val="24"/>
        </w:rPr>
      </w:pPr>
    </w:p>
    <w:p w14:paraId="626EC999" w14:textId="632FEF03" w:rsidR="00D44343" w:rsidRPr="00D44343" w:rsidRDefault="00812FF3" w:rsidP="00D44343">
      <w:pPr>
        <w:jc w:val="both"/>
        <w:rPr>
          <w:sz w:val="24"/>
          <w:szCs w:val="24"/>
        </w:rPr>
      </w:pPr>
      <w:r>
        <w:rPr>
          <w:sz w:val="24"/>
          <w:szCs w:val="24"/>
        </w:rPr>
        <w:lastRenderedPageBreak/>
        <w:t>Children can start after their 2</w:t>
      </w:r>
      <w:r w:rsidRPr="00812FF3">
        <w:rPr>
          <w:sz w:val="24"/>
          <w:szCs w:val="24"/>
          <w:vertAlign w:val="superscript"/>
        </w:rPr>
        <w:t>nd</w:t>
      </w:r>
      <w:r>
        <w:rPr>
          <w:sz w:val="24"/>
          <w:szCs w:val="24"/>
        </w:rPr>
        <w:t xml:space="preserve"> birthday and continue with us until they </w:t>
      </w:r>
      <w:r w:rsidR="00D309B0">
        <w:rPr>
          <w:sz w:val="24"/>
          <w:szCs w:val="24"/>
        </w:rPr>
        <w:t>begin</w:t>
      </w:r>
      <w:r>
        <w:rPr>
          <w:sz w:val="24"/>
          <w:szCs w:val="24"/>
        </w:rPr>
        <w:t xml:space="preserve"> the Reception year at school, the September after their 4</w:t>
      </w:r>
      <w:r w:rsidRPr="00812FF3">
        <w:rPr>
          <w:sz w:val="24"/>
          <w:szCs w:val="24"/>
          <w:vertAlign w:val="superscript"/>
        </w:rPr>
        <w:t>th</w:t>
      </w:r>
      <w:r>
        <w:rPr>
          <w:sz w:val="24"/>
          <w:szCs w:val="24"/>
        </w:rPr>
        <w:t xml:space="preserve"> birthday. Alternatively, they can leave Trinity the September after their 3</w:t>
      </w:r>
      <w:r w:rsidRPr="00812FF3">
        <w:rPr>
          <w:sz w:val="24"/>
          <w:szCs w:val="24"/>
          <w:vertAlign w:val="superscript"/>
        </w:rPr>
        <w:t>rd</w:t>
      </w:r>
      <w:r>
        <w:rPr>
          <w:sz w:val="24"/>
          <w:szCs w:val="24"/>
        </w:rPr>
        <w:t xml:space="preserve"> birthday to join a school Nursery class.</w:t>
      </w:r>
    </w:p>
    <w:p w14:paraId="5BA802A9" w14:textId="78EFF5FF" w:rsidR="00D44343" w:rsidRDefault="00D44343" w:rsidP="00D44343">
      <w:pPr>
        <w:jc w:val="both"/>
        <w:rPr>
          <w:sz w:val="24"/>
          <w:szCs w:val="24"/>
        </w:rPr>
      </w:pPr>
    </w:p>
    <w:p w14:paraId="28BD20FD" w14:textId="17D5CF1B" w:rsidR="00812FF3" w:rsidRDefault="00812FF3" w:rsidP="00D44343">
      <w:pPr>
        <w:jc w:val="both"/>
        <w:rPr>
          <w:sz w:val="24"/>
          <w:szCs w:val="24"/>
        </w:rPr>
      </w:pPr>
      <w:r>
        <w:rPr>
          <w:sz w:val="24"/>
          <w:szCs w:val="24"/>
        </w:rPr>
        <w:t xml:space="preserve">Children can start at any time during the school year, </w:t>
      </w:r>
      <w:r w:rsidR="00CE1F04">
        <w:rPr>
          <w:sz w:val="24"/>
          <w:szCs w:val="24"/>
        </w:rPr>
        <w:t>depending on</w:t>
      </w:r>
      <w:r>
        <w:rPr>
          <w:sz w:val="24"/>
          <w:szCs w:val="24"/>
        </w:rPr>
        <w:t xml:space="preserve"> available places.</w:t>
      </w:r>
    </w:p>
    <w:p w14:paraId="02D2BFBE" w14:textId="523190DA" w:rsidR="00812FF3" w:rsidRDefault="00812FF3" w:rsidP="00D44343">
      <w:pPr>
        <w:jc w:val="both"/>
        <w:rPr>
          <w:sz w:val="24"/>
          <w:szCs w:val="24"/>
        </w:rPr>
      </w:pPr>
      <w:r>
        <w:rPr>
          <w:sz w:val="24"/>
          <w:szCs w:val="24"/>
        </w:rPr>
        <w:t>It is recommended that children attend at least 2 sessions (9.30am – 12.30pm) each week as we find that helps them to settle quickly and gain more from the experience.</w:t>
      </w:r>
    </w:p>
    <w:p w14:paraId="261FD8FD" w14:textId="77777777" w:rsidR="00812FF3" w:rsidRPr="00D44343" w:rsidRDefault="00812FF3" w:rsidP="00D44343">
      <w:pPr>
        <w:jc w:val="both"/>
        <w:rPr>
          <w:sz w:val="24"/>
          <w:szCs w:val="24"/>
        </w:rPr>
      </w:pPr>
    </w:p>
    <w:p w14:paraId="577AE1D6" w14:textId="39422266" w:rsidR="00D44343" w:rsidRPr="00347D53" w:rsidRDefault="00D44343" w:rsidP="00D44343">
      <w:pPr>
        <w:jc w:val="both"/>
        <w:rPr>
          <w:b/>
          <w:bCs/>
          <w:i/>
          <w:iCs/>
          <w:sz w:val="24"/>
          <w:szCs w:val="24"/>
        </w:rPr>
      </w:pPr>
      <w:r w:rsidRPr="00347D53">
        <w:rPr>
          <w:b/>
          <w:bCs/>
          <w:i/>
          <w:iCs/>
          <w:sz w:val="24"/>
          <w:szCs w:val="24"/>
        </w:rPr>
        <w:t xml:space="preserve">How parents </w:t>
      </w:r>
      <w:r w:rsidR="00A4571E">
        <w:rPr>
          <w:b/>
          <w:bCs/>
          <w:i/>
          <w:iCs/>
          <w:sz w:val="24"/>
          <w:szCs w:val="24"/>
        </w:rPr>
        <w:t xml:space="preserve">can </w:t>
      </w:r>
      <w:r w:rsidRPr="00347D53">
        <w:rPr>
          <w:b/>
          <w:bCs/>
          <w:i/>
          <w:iCs/>
          <w:sz w:val="24"/>
          <w:szCs w:val="24"/>
        </w:rPr>
        <w:t>take part in the setting</w:t>
      </w:r>
    </w:p>
    <w:p w14:paraId="2036C3C8" w14:textId="77777777" w:rsidR="00D44343" w:rsidRPr="00D44343" w:rsidRDefault="00D44343" w:rsidP="00D44343">
      <w:pPr>
        <w:jc w:val="both"/>
        <w:rPr>
          <w:sz w:val="24"/>
          <w:szCs w:val="24"/>
        </w:rPr>
      </w:pPr>
    </w:p>
    <w:p w14:paraId="496683C9" w14:textId="522C988F" w:rsidR="00347D53" w:rsidRDefault="00D44343" w:rsidP="00D44343">
      <w:pPr>
        <w:jc w:val="both"/>
        <w:rPr>
          <w:sz w:val="24"/>
          <w:szCs w:val="24"/>
        </w:rPr>
      </w:pPr>
      <w:r w:rsidRPr="00D44343">
        <w:rPr>
          <w:sz w:val="24"/>
          <w:szCs w:val="24"/>
        </w:rPr>
        <w:t xml:space="preserve">Our setting recognises parents as the first and most important educators of their children. All our staff see themselves as partners with parents in providing care and education for their children. </w:t>
      </w:r>
    </w:p>
    <w:p w14:paraId="67DC1BF2" w14:textId="77777777" w:rsidR="00347D53" w:rsidRDefault="00347D53" w:rsidP="00D44343">
      <w:pPr>
        <w:jc w:val="both"/>
        <w:rPr>
          <w:sz w:val="24"/>
          <w:szCs w:val="24"/>
        </w:rPr>
      </w:pPr>
    </w:p>
    <w:p w14:paraId="70019EDA" w14:textId="26DD3007" w:rsidR="00D44343" w:rsidRDefault="00D44343" w:rsidP="00D44343">
      <w:pPr>
        <w:jc w:val="both"/>
        <w:rPr>
          <w:sz w:val="24"/>
          <w:szCs w:val="24"/>
        </w:rPr>
      </w:pPr>
      <w:r w:rsidRPr="00D44343">
        <w:rPr>
          <w:sz w:val="24"/>
          <w:szCs w:val="24"/>
        </w:rPr>
        <w:t>There are many ways</w:t>
      </w:r>
      <w:r w:rsidR="007A027E">
        <w:rPr>
          <w:sz w:val="24"/>
          <w:szCs w:val="24"/>
        </w:rPr>
        <w:t xml:space="preserve"> </w:t>
      </w:r>
      <w:r w:rsidRPr="00D44343">
        <w:rPr>
          <w:sz w:val="24"/>
          <w:szCs w:val="24"/>
        </w:rPr>
        <w:t>parents</w:t>
      </w:r>
      <w:r w:rsidR="007A027E">
        <w:rPr>
          <w:sz w:val="24"/>
          <w:szCs w:val="24"/>
        </w:rPr>
        <w:t xml:space="preserve"> can</w:t>
      </w:r>
      <w:r w:rsidRPr="00D44343">
        <w:rPr>
          <w:sz w:val="24"/>
          <w:szCs w:val="24"/>
        </w:rPr>
        <w:t xml:space="preserve"> take part </w:t>
      </w:r>
      <w:r w:rsidR="00940B11">
        <w:rPr>
          <w:sz w:val="24"/>
          <w:szCs w:val="24"/>
        </w:rPr>
        <w:t>to support their child’s development and</w:t>
      </w:r>
      <w:r w:rsidR="00B011DC">
        <w:rPr>
          <w:sz w:val="24"/>
          <w:szCs w:val="24"/>
        </w:rPr>
        <w:t xml:space="preserve"> make</w:t>
      </w:r>
      <w:r w:rsidRPr="00D44343">
        <w:rPr>
          <w:sz w:val="24"/>
          <w:szCs w:val="24"/>
        </w:rPr>
        <w:t xml:space="preserve"> our setting a welcoming and stimulating place</w:t>
      </w:r>
      <w:r w:rsidR="00940B11">
        <w:rPr>
          <w:sz w:val="24"/>
          <w:szCs w:val="24"/>
        </w:rPr>
        <w:t xml:space="preserve"> </w:t>
      </w:r>
      <w:r w:rsidRPr="00D44343">
        <w:rPr>
          <w:sz w:val="24"/>
          <w:szCs w:val="24"/>
        </w:rPr>
        <w:t>such as:</w:t>
      </w:r>
    </w:p>
    <w:p w14:paraId="0E8851AA" w14:textId="77777777" w:rsidR="00940B11" w:rsidRPr="00D44343" w:rsidRDefault="00940B11" w:rsidP="00D44343">
      <w:pPr>
        <w:jc w:val="both"/>
        <w:rPr>
          <w:sz w:val="24"/>
          <w:szCs w:val="24"/>
        </w:rPr>
      </w:pPr>
    </w:p>
    <w:p w14:paraId="0938112D" w14:textId="56783C52" w:rsidR="00D44343" w:rsidRPr="00B011DC" w:rsidRDefault="00D44343" w:rsidP="00B011DC">
      <w:pPr>
        <w:pStyle w:val="ListParagraph"/>
        <w:numPr>
          <w:ilvl w:val="0"/>
          <w:numId w:val="18"/>
        </w:numPr>
        <w:jc w:val="both"/>
        <w:rPr>
          <w:sz w:val="24"/>
          <w:szCs w:val="24"/>
        </w:rPr>
      </w:pPr>
      <w:r w:rsidRPr="00B011DC">
        <w:rPr>
          <w:sz w:val="24"/>
          <w:szCs w:val="24"/>
        </w:rPr>
        <w:t>exchanging knowledge about their children's needs, activities, interests and progress</w:t>
      </w:r>
      <w:r w:rsidR="00940B11">
        <w:rPr>
          <w:sz w:val="24"/>
          <w:szCs w:val="24"/>
        </w:rPr>
        <w:t>;</w:t>
      </w:r>
    </w:p>
    <w:p w14:paraId="46F7A81D" w14:textId="4AE1D5A5" w:rsidR="00D44343" w:rsidRPr="00B011DC" w:rsidRDefault="00D44343" w:rsidP="00B011DC">
      <w:pPr>
        <w:pStyle w:val="ListParagraph"/>
        <w:numPr>
          <w:ilvl w:val="0"/>
          <w:numId w:val="18"/>
        </w:numPr>
        <w:jc w:val="both"/>
        <w:rPr>
          <w:sz w:val="24"/>
          <w:szCs w:val="24"/>
        </w:rPr>
      </w:pPr>
      <w:r w:rsidRPr="00B011DC">
        <w:rPr>
          <w:sz w:val="24"/>
          <w:szCs w:val="24"/>
        </w:rPr>
        <w:t>contributing to the progress check at age two;</w:t>
      </w:r>
    </w:p>
    <w:p w14:paraId="25F9464A" w14:textId="299D692A" w:rsidR="00D44343" w:rsidRPr="00B011DC" w:rsidRDefault="00D44343" w:rsidP="00B011DC">
      <w:pPr>
        <w:pStyle w:val="ListParagraph"/>
        <w:numPr>
          <w:ilvl w:val="0"/>
          <w:numId w:val="18"/>
        </w:numPr>
        <w:jc w:val="both"/>
        <w:rPr>
          <w:sz w:val="24"/>
          <w:szCs w:val="24"/>
        </w:rPr>
      </w:pPr>
      <w:r w:rsidRPr="00B011DC">
        <w:rPr>
          <w:sz w:val="24"/>
          <w:szCs w:val="24"/>
        </w:rPr>
        <w:t>helping out during sessions</w:t>
      </w:r>
      <w:r w:rsidR="009B662C">
        <w:rPr>
          <w:sz w:val="24"/>
          <w:szCs w:val="24"/>
        </w:rPr>
        <w:t xml:space="preserve"> especially if staff cover is needed</w:t>
      </w:r>
      <w:r w:rsidRPr="00B011DC">
        <w:rPr>
          <w:sz w:val="24"/>
          <w:szCs w:val="24"/>
        </w:rPr>
        <w:t>;</w:t>
      </w:r>
    </w:p>
    <w:p w14:paraId="11F806DE" w14:textId="1EB53C6D" w:rsidR="00D44343" w:rsidRPr="00940B11" w:rsidRDefault="00D44343" w:rsidP="00940B11">
      <w:pPr>
        <w:pStyle w:val="ListParagraph"/>
        <w:numPr>
          <w:ilvl w:val="0"/>
          <w:numId w:val="18"/>
        </w:numPr>
        <w:jc w:val="both"/>
        <w:rPr>
          <w:sz w:val="24"/>
          <w:szCs w:val="24"/>
        </w:rPr>
      </w:pPr>
      <w:r w:rsidRPr="00940B11">
        <w:rPr>
          <w:sz w:val="24"/>
          <w:szCs w:val="24"/>
        </w:rPr>
        <w:t>helping to provide and look after the equipment and materials used in the children's play activities;</w:t>
      </w:r>
    </w:p>
    <w:p w14:paraId="012F5ABF" w14:textId="2B034BEF" w:rsidR="00D44343" w:rsidRPr="00940B11" w:rsidRDefault="00D44343" w:rsidP="00940B11">
      <w:pPr>
        <w:pStyle w:val="ListParagraph"/>
        <w:numPr>
          <w:ilvl w:val="0"/>
          <w:numId w:val="18"/>
        </w:numPr>
        <w:jc w:val="both"/>
        <w:rPr>
          <w:sz w:val="24"/>
          <w:szCs w:val="24"/>
        </w:rPr>
      </w:pPr>
      <w:r w:rsidRPr="00940B11">
        <w:rPr>
          <w:sz w:val="24"/>
          <w:szCs w:val="24"/>
        </w:rPr>
        <w:t xml:space="preserve">taking part in </w:t>
      </w:r>
      <w:r w:rsidR="00940B11">
        <w:rPr>
          <w:sz w:val="24"/>
          <w:szCs w:val="24"/>
        </w:rPr>
        <w:t xml:space="preserve">fundraising </w:t>
      </w:r>
      <w:r w:rsidRPr="00940B11">
        <w:rPr>
          <w:sz w:val="24"/>
          <w:szCs w:val="24"/>
        </w:rPr>
        <w:t>events and informal discussions about the activities and curriculum provided by the setting;</w:t>
      </w:r>
    </w:p>
    <w:p w14:paraId="10B90E28" w14:textId="481F9D43" w:rsidR="00D44343" w:rsidRPr="00940B11" w:rsidRDefault="00D44343" w:rsidP="00940B11">
      <w:pPr>
        <w:pStyle w:val="ListParagraph"/>
        <w:numPr>
          <w:ilvl w:val="0"/>
          <w:numId w:val="18"/>
        </w:numPr>
        <w:jc w:val="both"/>
        <w:rPr>
          <w:sz w:val="24"/>
          <w:szCs w:val="24"/>
        </w:rPr>
      </w:pPr>
      <w:r w:rsidRPr="00940B11">
        <w:rPr>
          <w:sz w:val="24"/>
          <w:szCs w:val="24"/>
        </w:rPr>
        <w:t>building friendships with other parents in the setting</w:t>
      </w:r>
      <w:r w:rsidR="00940B11">
        <w:rPr>
          <w:sz w:val="24"/>
          <w:szCs w:val="24"/>
        </w:rPr>
        <w:t>;</w:t>
      </w:r>
    </w:p>
    <w:p w14:paraId="2660D3EC" w14:textId="660D7288" w:rsidR="00D44343" w:rsidRPr="00940B11" w:rsidRDefault="00940B11" w:rsidP="00940B11">
      <w:pPr>
        <w:pStyle w:val="ListParagraph"/>
        <w:numPr>
          <w:ilvl w:val="0"/>
          <w:numId w:val="18"/>
        </w:numPr>
        <w:jc w:val="both"/>
        <w:rPr>
          <w:sz w:val="24"/>
          <w:szCs w:val="24"/>
        </w:rPr>
      </w:pPr>
      <w:r w:rsidRPr="00940B11">
        <w:rPr>
          <w:sz w:val="24"/>
          <w:szCs w:val="24"/>
        </w:rPr>
        <w:t xml:space="preserve">being part of the management of the setting </w:t>
      </w:r>
      <w:r>
        <w:rPr>
          <w:sz w:val="24"/>
          <w:szCs w:val="24"/>
        </w:rPr>
        <w:t>by joining the Parent Committee.</w:t>
      </w:r>
    </w:p>
    <w:p w14:paraId="2E6E1136" w14:textId="77777777" w:rsidR="00D44343" w:rsidRPr="00D44343" w:rsidRDefault="00D44343" w:rsidP="00D44343">
      <w:pPr>
        <w:jc w:val="both"/>
        <w:rPr>
          <w:sz w:val="24"/>
          <w:szCs w:val="24"/>
        </w:rPr>
      </w:pPr>
    </w:p>
    <w:p w14:paraId="134A7D12" w14:textId="7EF58981" w:rsidR="00D44343" w:rsidRPr="00D44343" w:rsidRDefault="00D44343" w:rsidP="00D44343">
      <w:pPr>
        <w:jc w:val="both"/>
        <w:rPr>
          <w:sz w:val="24"/>
          <w:szCs w:val="24"/>
        </w:rPr>
      </w:pPr>
      <w:r w:rsidRPr="00D44343">
        <w:rPr>
          <w:sz w:val="24"/>
          <w:szCs w:val="24"/>
        </w:rPr>
        <w:t xml:space="preserve">Parents can also offer to take part in a session by sharing their own interests and skills with the children. </w:t>
      </w:r>
      <w:r w:rsidR="001659B3">
        <w:rPr>
          <w:sz w:val="24"/>
          <w:szCs w:val="24"/>
        </w:rPr>
        <w:t>For example, previous p</w:t>
      </w:r>
      <w:r w:rsidRPr="00D44343">
        <w:rPr>
          <w:sz w:val="24"/>
          <w:szCs w:val="24"/>
        </w:rPr>
        <w:t>arents have visited the setting to play the clarinet for the children, show pictures of</w:t>
      </w:r>
      <w:r w:rsidR="00DF1D5A">
        <w:rPr>
          <w:sz w:val="24"/>
          <w:szCs w:val="24"/>
        </w:rPr>
        <w:t xml:space="preserve"> a</w:t>
      </w:r>
      <w:r w:rsidRPr="00D44343">
        <w:rPr>
          <w:sz w:val="24"/>
          <w:szCs w:val="24"/>
        </w:rPr>
        <w:t xml:space="preserve"> local carnival, </w:t>
      </w:r>
      <w:r w:rsidR="001659B3">
        <w:rPr>
          <w:sz w:val="24"/>
          <w:szCs w:val="24"/>
        </w:rPr>
        <w:t xml:space="preserve">bake biscuits with the children, talk about their job, </w:t>
      </w:r>
      <w:r w:rsidRPr="00D44343">
        <w:rPr>
          <w:sz w:val="24"/>
          <w:szCs w:val="24"/>
        </w:rPr>
        <w:t>show the children their collection of shells</w:t>
      </w:r>
      <w:r w:rsidR="001659B3">
        <w:rPr>
          <w:sz w:val="24"/>
          <w:szCs w:val="24"/>
        </w:rPr>
        <w:t xml:space="preserve"> and talk to children about specific religious festivals or customs.</w:t>
      </w:r>
    </w:p>
    <w:p w14:paraId="2BACCF51" w14:textId="7D430727" w:rsidR="00D44343" w:rsidRDefault="00D44343" w:rsidP="00D44343">
      <w:pPr>
        <w:jc w:val="both"/>
        <w:rPr>
          <w:sz w:val="24"/>
          <w:szCs w:val="24"/>
        </w:rPr>
      </w:pPr>
    </w:p>
    <w:p w14:paraId="0F764D7F" w14:textId="558D6232" w:rsidR="00FA372D" w:rsidRPr="00D44343" w:rsidRDefault="00FA372D" w:rsidP="00D44343">
      <w:pPr>
        <w:jc w:val="both"/>
        <w:rPr>
          <w:sz w:val="24"/>
          <w:szCs w:val="24"/>
        </w:rPr>
      </w:pPr>
      <w:r>
        <w:rPr>
          <w:sz w:val="24"/>
          <w:szCs w:val="24"/>
        </w:rPr>
        <w:t>All these contributions add to the rich variety of experiences the children can enjoy and take part in.</w:t>
      </w:r>
    </w:p>
    <w:p w14:paraId="2100DF61" w14:textId="77777777" w:rsidR="00DF52C6" w:rsidRDefault="00DF52C6" w:rsidP="00D44343">
      <w:pPr>
        <w:jc w:val="both"/>
        <w:rPr>
          <w:sz w:val="24"/>
          <w:szCs w:val="24"/>
        </w:rPr>
      </w:pPr>
    </w:p>
    <w:p w14:paraId="1F9A1D9C" w14:textId="4AF480E0" w:rsidR="00D44343" w:rsidRPr="00290D62" w:rsidRDefault="00D44343" w:rsidP="00D44343">
      <w:pPr>
        <w:jc w:val="both"/>
        <w:rPr>
          <w:b/>
          <w:bCs/>
          <w:i/>
          <w:iCs/>
          <w:sz w:val="24"/>
          <w:szCs w:val="24"/>
        </w:rPr>
      </w:pPr>
      <w:r w:rsidRPr="00290D62">
        <w:rPr>
          <w:b/>
          <w:bCs/>
          <w:i/>
          <w:iCs/>
          <w:sz w:val="24"/>
          <w:szCs w:val="24"/>
        </w:rPr>
        <w:t>Key person and your child</w:t>
      </w:r>
    </w:p>
    <w:p w14:paraId="766EB293" w14:textId="77777777" w:rsidR="00D44343" w:rsidRPr="00D44343" w:rsidRDefault="00D44343" w:rsidP="00D44343">
      <w:pPr>
        <w:jc w:val="both"/>
        <w:rPr>
          <w:sz w:val="24"/>
          <w:szCs w:val="24"/>
        </w:rPr>
      </w:pPr>
    </w:p>
    <w:p w14:paraId="6DC6F0C6" w14:textId="77777777" w:rsidR="00B25B83" w:rsidRDefault="00D44343" w:rsidP="00D44343">
      <w:pPr>
        <w:jc w:val="both"/>
        <w:rPr>
          <w:sz w:val="24"/>
          <w:szCs w:val="24"/>
        </w:rPr>
      </w:pPr>
      <w:r w:rsidRPr="00D44343">
        <w:rPr>
          <w:sz w:val="24"/>
          <w:szCs w:val="24"/>
        </w:rPr>
        <w:t xml:space="preserve">Our setting uses a key person approach. This means that each </w:t>
      </w:r>
      <w:r w:rsidR="009475F2">
        <w:rPr>
          <w:sz w:val="24"/>
          <w:szCs w:val="24"/>
        </w:rPr>
        <w:t xml:space="preserve">child has a named </w:t>
      </w:r>
      <w:r w:rsidRPr="00D44343">
        <w:rPr>
          <w:sz w:val="24"/>
          <w:szCs w:val="24"/>
        </w:rPr>
        <w:t xml:space="preserve">member of staff </w:t>
      </w:r>
      <w:r w:rsidR="009475F2">
        <w:rPr>
          <w:sz w:val="24"/>
          <w:szCs w:val="24"/>
        </w:rPr>
        <w:t xml:space="preserve">who </w:t>
      </w:r>
      <w:r w:rsidRPr="00D44343">
        <w:rPr>
          <w:sz w:val="24"/>
          <w:szCs w:val="24"/>
        </w:rPr>
        <w:t xml:space="preserve">is particularly </w:t>
      </w:r>
      <w:r w:rsidR="009475F2">
        <w:rPr>
          <w:sz w:val="24"/>
          <w:szCs w:val="24"/>
        </w:rPr>
        <w:t>significant to them</w:t>
      </w:r>
      <w:r w:rsidRPr="00D44343">
        <w:rPr>
          <w:sz w:val="24"/>
          <w:szCs w:val="24"/>
        </w:rPr>
        <w:t xml:space="preserve">. When your child first starts at the setting </w:t>
      </w:r>
      <w:r w:rsidR="009475F2">
        <w:rPr>
          <w:sz w:val="24"/>
          <w:szCs w:val="24"/>
        </w:rPr>
        <w:t>the key person</w:t>
      </w:r>
      <w:r w:rsidRPr="00D44343">
        <w:rPr>
          <w:sz w:val="24"/>
          <w:szCs w:val="24"/>
        </w:rPr>
        <w:t xml:space="preserve"> will help your child to settle </w:t>
      </w:r>
      <w:r w:rsidR="009475F2">
        <w:rPr>
          <w:sz w:val="24"/>
          <w:szCs w:val="24"/>
        </w:rPr>
        <w:t xml:space="preserve">in and offer feedback to you as parents. </w:t>
      </w:r>
    </w:p>
    <w:p w14:paraId="004A5DB7" w14:textId="0639ADA3" w:rsidR="00E15CCB" w:rsidRDefault="0025039F" w:rsidP="00D44343">
      <w:pPr>
        <w:jc w:val="both"/>
        <w:rPr>
          <w:sz w:val="24"/>
          <w:szCs w:val="24"/>
        </w:rPr>
      </w:pPr>
      <w:r>
        <w:rPr>
          <w:sz w:val="24"/>
          <w:szCs w:val="24"/>
        </w:rPr>
        <w:lastRenderedPageBreak/>
        <w:t xml:space="preserve">The key person will be responsible for </w:t>
      </w:r>
      <w:r w:rsidR="001B44DA">
        <w:rPr>
          <w:sz w:val="24"/>
          <w:szCs w:val="24"/>
        </w:rPr>
        <w:t>your child’s</w:t>
      </w:r>
      <w:r>
        <w:rPr>
          <w:sz w:val="24"/>
          <w:szCs w:val="24"/>
        </w:rPr>
        <w:t xml:space="preserve"> personal care needs</w:t>
      </w:r>
      <w:r w:rsidR="001B44DA">
        <w:rPr>
          <w:sz w:val="24"/>
          <w:szCs w:val="24"/>
        </w:rPr>
        <w:t xml:space="preserve"> and</w:t>
      </w:r>
      <w:r w:rsidR="00D44343" w:rsidRPr="00D44343">
        <w:rPr>
          <w:sz w:val="24"/>
          <w:szCs w:val="24"/>
        </w:rPr>
        <w:t xml:space="preserve"> </w:t>
      </w:r>
      <w:r w:rsidR="001B44DA">
        <w:rPr>
          <w:sz w:val="24"/>
          <w:szCs w:val="24"/>
        </w:rPr>
        <w:t xml:space="preserve">will </w:t>
      </w:r>
      <w:r w:rsidR="00D44343" w:rsidRPr="00D44343">
        <w:rPr>
          <w:sz w:val="24"/>
          <w:szCs w:val="24"/>
        </w:rPr>
        <w:t>help your child benefit from our activities</w:t>
      </w:r>
      <w:r w:rsidR="009475F2">
        <w:rPr>
          <w:sz w:val="24"/>
          <w:szCs w:val="24"/>
        </w:rPr>
        <w:t xml:space="preserve"> by continually assessing what your child is able to do and where they need support and encouragement to develop new skills. </w:t>
      </w:r>
    </w:p>
    <w:p w14:paraId="71371301" w14:textId="77777777" w:rsidR="00E15CCB" w:rsidRDefault="00E15CCB" w:rsidP="00D44343">
      <w:pPr>
        <w:jc w:val="both"/>
        <w:rPr>
          <w:sz w:val="24"/>
          <w:szCs w:val="24"/>
        </w:rPr>
      </w:pPr>
    </w:p>
    <w:p w14:paraId="0FC5A77E" w14:textId="3FF9E79C" w:rsidR="00D44343" w:rsidRPr="00D44343" w:rsidRDefault="009475F2" w:rsidP="00D44343">
      <w:pPr>
        <w:jc w:val="both"/>
        <w:rPr>
          <w:sz w:val="24"/>
          <w:szCs w:val="24"/>
        </w:rPr>
      </w:pPr>
      <w:r>
        <w:rPr>
          <w:sz w:val="24"/>
          <w:szCs w:val="24"/>
        </w:rPr>
        <w:t>Children in key groups are generally organised by age and/or ability. This enables the key person to engage all the</w:t>
      </w:r>
      <w:r w:rsidR="0025039F">
        <w:rPr>
          <w:sz w:val="24"/>
          <w:szCs w:val="24"/>
        </w:rPr>
        <w:t>ir allocated</w:t>
      </w:r>
      <w:r>
        <w:rPr>
          <w:sz w:val="24"/>
          <w:szCs w:val="24"/>
        </w:rPr>
        <w:t xml:space="preserve"> children in a common activity which is relevant to them. As such your child might move between key groups and change their key person, especially if they remain with us for 2 years.</w:t>
      </w:r>
    </w:p>
    <w:p w14:paraId="0A3BED23" w14:textId="77777777" w:rsidR="00D44343" w:rsidRPr="00D44343" w:rsidRDefault="00D44343" w:rsidP="00D44343">
      <w:pPr>
        <w:jc w:val="both"/>
        <w:rPr>
          <w:sz w:val="24"/>
          <w:szCs w:val="24"/>
        </w:rPr>
      </w:pPr>
    </w:p>
    <w:p w14:paraId="38050708" w14:textId="04B59EF5" w:rsidR="00D44343" w:rsidRPr="00CF76E1" w:rsidRDefault="00D44343" w:rsidP="00CF76E1">
      <w:pPr>
        <w:jc w:val="center"/>
        <w:rPr>
          <w:b/>
          <w:bCs/>
          <w:sz w:val="28"/>
          <w:szCs w:val="28"/>
          <w:u w:val="single"/>
        </w:rPr>
      </w:pPr>
      <w:r w:rsidRPr="00CF76E1">
        <w:rPr>
          <w:b/>
          <w:bCs/>
          <w:sz w:val="28"/>
          <w:szCs w:val="28"/>
          <w:u w:val="single"/>
        </w:rPr>
        <w:t xml:space="preserve">Timetable and </w:t>
      </w:r>
      <w:r w:rsidR="00CF76E1" w:rsidRPr="00CF76E1">
        <w:rPr>
          <w:b/>
          <w:bCs/>
          <w:sz w:val="28"/>
          <w:szCs w:val="28"/>
          <w:u w:val="single"/>
        </w:rPr>
        <w:t>R</w:t>
      </w:r>
      <w:r w:rsidRPr="00CF76E1">
        <w:rPr>
          <w:b/>
          <w:bCs/>
          <w:sz w:val="28"/>
          <w:szCs w:val="28"/>
          <w:u w:val="single"/>
        </w:rPr>
        <w:t>outines</w:t>
      </w:r>
    </w:p>
    <w:p w14:paraId="33EB9FA7" w14:textId="77777777" w:rsidR="00D44343" w:rsidRPr="00D44343" w:rsidRDefault="00D44343" w:rsidP="00D44343">
      <w:pPr>
        <w:jc w:val="both"/>
        <w:rPr>
          <w:sz w:val="24"/>
          <w:szCs w:val="24"/>
        </w:rPr>
      </w:pPr>
    </w:p>
    <w:p w14:paraId="71588E73" w14:textId="688A86CB" w:rsidR="00D44343" w:rsidRPr="00D44343" w:rsidRDefault="0060386E" w:rsidP="00D44343">
      <w:pPr>
        <w:jc w:val="both"/>
        <w:rPr>
          <w:sz w:val="24"/>
          <w:szCs w:val="24"/>
        </w:rPr>
      </w:pPr>
      <w:r>
        <w:rPr>
          <w:sz w:val="24"/>
          <w:szCs w:val="24"/>
        </w:rPr>
        <w:t xml:space="preserve">We </w:t>
      </w:r>
      <w:r w:rsidR="00D44343" w:rsidRPr="00D44343">
        <w:rPr>
          <w:sz w:val="24"/>
          <w:szCs w:val="24"/>
        </w:rPr>
        <w:t xml:space="preserve">believe that care and education are equally important in the experience </w:t>
      </w:r>
      <w:r>
        <w:rPr>
          <w:sz w:val="24"/>
          <w:szCs w:val="24"/>
        </w:rPr>
        <w:t>that</w:t>
      </w:r>
      <w:r w:rsidR="00D44343" w:rsidRPr="00D44343">
        <w:rPr>
          <w:sz w:val="24"/>
          <w:szCs w:val="24"/>
        </w:rPr>
        <w:t xml:space="preserve"> we offer children. </w:t>
      </w:r>
    </w:p>
    <w:p w14:paraId="6D5DC83D" w14:textId="77777777" w:rsidR="00D44343" w:rsidRPr="00D44343" w:rsidRDefault="00D44343" w:rsidP="00D44343">
      <w:pPr>
        <w:jc w:val="both"/>
        <w:rPr>
          <w:sz w:val="24"/>
          <w:szCs w:val="24"/>
        </w:rPr>
      </w:pPr>
    </w:p>
    <w:p w14:paraId="41D7ACBE" w14:textId="77777777" w:rsidR="00D44343" w:rsidRPr="00D44343" w:rsidRDefault="00D44343" w:rsidP="00D44343">
      <w:pPr>
        <w:jc w:val="both"/>
        <w:rPr>
          <w:sz w:val="24"/>
          <w:szCs w:val="24"/>
        </w:rPr>
      </w:pPr>
      <w:r w:rsidRPr="00D44343">
        <w:rPr>
          <w:sz w:val="24"/>
          <w:szCs w:val="24"/>
        </w:rPr>
        <w:t>The routines and activities that make up the day in our setting are provided in ways that:</w:t>
      </w:r>
    </w:p>
    <w:p w14:paraId="0A0AD41C" w14:textId="5C77217D" w:rsidR="00D44343" w:rsidRPr="0060386E" w:rsidRDefault="00D44343" w:rsidP="0060386E">
      <w:pPr>
        <w:pStyle w:val="ListParagraph"/>
        <w:numPr>
          <w:ilvl w:val="0"/>
          <w:numId w:val="19"/>
        </w:numPr>
        <w:jc w:val="both"/>
        <w:rPr>
          <w:sz w:val="24"/>
          <w:szCs w:val="24"/>
        </w:rPr>
      </w:pPr>
      <w:r w:rsidRPr="0060386E">
        <w:rPr>
          <w:sz w:val="24"/>
          <w:szCs w:val="24"/>
        </w:rPr>
        <w:t xml:space="preserve">help each child to feel that </w:t>
      </w:r>
      <w:r w:rsidR="0060386E">
        <w:rPr>
          <w:sz w:val="24"/>
          <w:szCs w:val="24"/>
        </w:rPr>
        <w:t>they are</w:t>
      </w:r>
      <w:r w:rsidRPr="0060386E">
        <w:rPr>
          <w:sz w:val="24"/>
          <w:szCs w:val="24"/>
        </w:rPr>
        <w:t xml:space="preserve"> a valued member of the setting;</w:t>
      </w:r>
    </w:p>
    <w:p w14:paraId="5C77FCE7" w14:textId="18DB3A6F" w:rsidR="00D44343" w:rsidRPr="0060386E" w:rsidRDefault="00D44343" w:rsidP="0060386E">
      <w:pPr>
        <w:pStyle w:val="ListParagraph"/>
        <w:numPr>
          <w:ilvl w:val="0"/>
          <w:numId w:val="19"/>
        </w:numPr>
        <w:jc w:val="both"/>
        <w:rPr>
          <w:sz w:val="24"/>
          <w:szCs w:val="24"/>
        </w:rPr>
      </w:pPr>
      <w:r w:rsidRPr="0060386E">
        <w:rPr>
          <w:sz w:val="24"/>
          <w:szCs w:val="24"/>
        </w:rPr>
        <w:t>ensure the safety of each child;</w:t>
      </w:r>
    </w:p>
    <w:p w14:paraId="022E15BE" w14:textId="241D11EF" w:rsidR="00D44343" w:rsidRPr="0060386E" w:rsidRDefault="00D44343" w:rsidP="0060386E">
      <w:pPr>
        <w:pStyle w:val="ListParagraph"/>
        <w:numPr>
          <w:ilvl w:val="0"/>
          <w:numId w:val="19"/>
        </w:numPr>
        <w:jc w:val="both"/>
        <w:rPr>
          <w:sz w:val="24"/>
          <w:szCs w:val="24"/>
        </w:rPr>
      </w:pPr>
      <w:r w:rsidRPr="0060386E">
        <w:rPr>
          <w:sz w:val="24"/>
          <w:szCs w:val="24"/>
        </w:rPr>
        <w:t xml:space="preserve">help children to gain from the social experience of being part of a group; </w:t>
      </w:r>
    </w:p>
    <w:p w14:paraId="3D04DC1C" w14:textId="57F7A9E7" w:rsidR="00D44343" w:rsidRPr="0060386E" w:rsidRDefault="00D44343" w:rsidP="0060386E">
      <w:pPr>
        <w:pStyle w:val="ListParagraph"/>
        <w:numPr>
          <w:ilvl w:val="0"/>
          <w:numId w:val="19"/>
        </w:numPr>
        <w:jc w:val="both"/>
        <w:rPr>
          <w:sz w:val="24"/>
          <w:szCs w:val="24"/>
        </w:rPr>
      </w:pPr>
      <w:r w:rsidRPr="0060386E">
        <w:rPr>
          <w:sz w:val="24"/>
          <w:szCs w:val="24"/>
        </w:rPr>
        <w:t>provide children with opportunities to learn and help them to value learning.</w:t>
      </w:r>
    </w:p>
    <w:p w14:paraId="7BC2C229" w14:textId="77777777" w:rsidR="00496938" w:rsidRPr="00496938" w:rsidRDefault="00496938" w:rsidP="00496938">
      <w:pPr>
        <w:spacing w:line="240" w:lineRule="auto"/>
        <w:jc w:val="both"/>
        <w:textAlignment w:val="baseline"/>
        <w:rPr>
          <w:rFonts w:eastAsia="Times New Roman"/>
          <w:color w:val="auto"/>
          <w:sz w:val="24"/>
          <w:szCs w:val="24"/>
        </w:rPr>
      </w:pPr>
      <w:r w:rsidRPr="00496938">
        <w:rPr>
          <w:rFonts w:eastAsia="Times New Roman"/>
          <w:color w:val="auto"/>
          <w:sz w:val="24"/>
          <w:szCs w:val="24"/>
        </w:rPr>
        <w:t> </w:t>
      </w:r>
    </w:p>
    <w:p w14:paraId="5895424D" w14:textId="44F49FD5" w:rsidR="00E71EB6" w:rsidRDefault="00496938" w:rsidP="00496938">
      <w:pPr>
        <w:spacing w:line="240" w:lineRule="auto"/>
        <w:jc w:val="both"/>
        <w:textAlignment w:val="baseline"/>
        <w:rPr>
          <w:rFonts w:eastAsia="Times New Roman"/>
          <w:color w:val="auto"/>
          <w:sz w:val="24"/>
          <w:szCs w:val="24"/>
          <w:bdr w:val="none" w:sz="0" w:space="0" w:color="auto" w:frame="1"/>
        </w:rPr>
      </w:pPr>
      <w:r w:rsidRPr="00496938">
        <w:rPr>
          <w:rFonts w:eastAsia="Times New Roman"/>
          <w:color w:val="auto"/>
          <w:sz w:val="24"/>
          <w:szCs w:val="24"/>
          <w:bdr w:val="none" w:sz="0" w:space="0" w:color="auto" w:frame="1"/>
        </w:rPr>
        <w:t>Each session at Trinity is made up of child-initiated play and adult-</w:t>
      </w:r>
      <w:r w:rsidR="00E71EB6">
        <w:rPr>
          <w:rFonts w:eastAsia="Times New Roman"/>
          <w:color w:val="auto"/>
          <w:sz w:val="24"/>
          <w:szCs w:val="24"/>
          <w:bdr w:val="none" w:sz="0" w:space="0" w:color="auto" w:frame="1"/>
        </w:rPr>
        <w:t>directed</w:t>
      </w:r>
      <w:r w:rsidRPr="00496938">
        <w:rPr>
          <w:rFonts w:eastAsia="Times New Roman"/>
          <w:color w:val="auto"/>
          <w:sz w:val="24"/>
          <w:szCs w:val="24"/>
          <w:bdr w:val="none" w:sz="0" w:space="0" w:color="auto" w:frame="1"/>
        </w:rPr>
        <w:t xml:space="preserve"> activities. These happen both indoors and outdoors and involve individuals, pairs, small groups and large groups. We take our lead from the children’s interests whilst meeting the requirements of the Early Years Foundation Stage Curriculum. Routine and familiarity help young children to feel safe and secure</w:t>
      </w:r>
      <w:r w:rsidR="00E71EB6">
        <w:rPr>
          <w:rFonts w:eastAsia="Times New Roman"/>
          <w:color w:val="auto"/>
          <w:sz w:val="24"/>
          <w:szCs w:val="24"/>
          <w:bdr w:val="none" w:sz="0" w:space="0" w:color="auto" w:frame="1"/>
        </w:rPr>
        <w:t>.</w:t>
      </w:r>
    </w:p>
    <w:p w14:paraId="0FA8BD20" w14:textId="77777777" w:rsidR="00E71EB6" w:rsidRPr="00F2543F" w:rsidRDefault="00E71EB6" w:rsidP="00496938">
      <w:pPr>
        <w:spacing w:line="240" w:lineRule="auto"/>
        <w:jc w:val="both"/>
        <w:textAlignment w:val="baseline"/>
        <w:rPr>
          <w:rFonts w:eastAsia="Times New Roman"/>
          <w:b/>
          <w:bCs/>
          <w:color w:val="auto"/>
          <w:sz w:val="24"/>
          <w:szCs w:val="24"/>
          <w:bdr w:val="none" w:sz="0" w:space="0" w:color="auto" w:frame="1"/>
        </w:rPr>
      </w:pPr>
    </w:p>
    <w:p w14:paraId="799F86AB" w14:textId="7B7FA699" w:rsidR="00496938" w:rsidRPr="00496938" w:rsidRDefault="00E71EB6" w:rsidP="00496938">
      <w:pPr>
        <w:spacing w:line="240" w:lineRule="auto"/>
        <w:jc w:val="both"/>
        <w:textAlignment w:val="baseline"/>
        <w:rPr>
          <w:rFonts w:eastAsia="Times New Roman"/>
          <w:b/>
          <w:bCs/>
          <w:i/>
          <w:iCs/>
          <w:color w:val="auto"/>
          <w:sz w:val="24"/>
          <w:szCs w:val="24"/>
        </w:rPr>
      </w:pPr>
      <w:r w:rsidRPr="00F2543F">
        <w:rPr>
          <w:rFonts w:eastAsia="Times New Roman"/>
          <w:b/>
          <w:bCs/>
          <w:i/>
          <w:iCs/>
          <w:color w:val="auto"/>
          <w:sz w:val="24"/>
          <w:szCs w:val="24"/>
          <w:bdr w:val="none" w:sz="0" w:space="0" w:color="auto" w:frame="1"/>
        </w:rPr>
        <w:t>A</w:t>
      </w:r>
      <w:r w:rsidR="00496938" w:rsidRPr="00496938">
        <w:rPr>
          <w:rFonts w:eastAsia="Times New Roman"/>
          <w:b/>
          <w:bCs/>
          <w:i/>
          <w:iCs/>
          <w:color w:val="auto"/>
          <w:sz w:val="24"/>
          <w:szCs w:val="24"/>
          <w:bdr w:val="none" w:sz="0" w:space="0" w:color="auto" w:frame="1"/>
        </w:rPr>
        <w:t xml:space="preserve"> typical session</w:t>
      </w:r>
    </w:p>
    <w:p w14:paraId="77FE3DFC" w14:textId="77777777" w:rsidR="00496938" w:rsidRPr="00496938" w:rsidRDefault="00496938" w:rsidP="00496938">
      <w:pPr>
        <w:spacing w:line="240" w:lineRule="auto"/>
        <w:jc w:val="both"/>
        <w:textAlignment w:val="baseline"/>
        <w:rPr>
          <w:rFonts w:eastAsia="Times New Roman"/>
          <w:color w:val="auto"/>
          <w:sz w:val="24"/>
          <w:szCs w:val="24"/>
        </w:rPr>
      </w:pPr>
      <w:r w:rsidRPr="00496938">
        <w:rPr>
          <w:rFonts w:eastAsia="Times New Roman"/>
          <w:color w:val="auto"/>
          <w:sz w:val="24"/>
          <w:szCs w:val="24"/>
        </w:rPr>
        <w:t> </w:t>
      </w:r>
    </w:p>
    <w:p w14:paraId="6F9CF417" w14:textId="0D671A4D" w:rsidR="00496938" w:rsidRPr="00496938" w:rsidRDefault="00496938" w:rsidP="00496938">
      <w:pPr>
        <w:spacing w:line="240" w:lineRule="auto"/>
        <w:jc w:val="both"/>
        <w:textAlignment w:val="baseline"/>
        <w:rPr>
          <w:rFonts w:eastAsia="Times New Roman"/>
          <w:color w:val="auto"/>
          <w:sz w:val="24"/>
          <w:szCs w:val="24"/>
        </w:rPr>
      </w:pPr>
      <w:r w:rsidRPr="00496938">
        <w:rPr>
          <w:rFonts w:eastAsia="Times New Roman"/>
          <w:color w:val="auto"/>
          <w:sz w:val="24"/>
          <w:szCs w:val="24"/>
          <w:bdr w:val="none" w:sz="0" w:space="0" w:color="auto" w:frame="1"/>
        </w:rPr>
        <w:t>9.30:  Children are welcomed into preschool. </w:t>
      </w:r>
      <w:r w:rsidR="00150959">
        <w:rPr>
          <w:rFonts w:eastAsia="Times New Roman"/>
          <w:color w:val="auto"/>
          <w:sz w:val="24"/>
          <w:szCs w:val="24"/>
          <w:bdr w:val="none" w:sz="0" w:space="0" w:color="auto" w:frame="1"/>
        </w:rPr>
        <w:t>They</w:t>
      </w:r>
      <w:r w:rsidRPr="00496938">
        <w:rPr>
          <w:rFonts w:eastAsia="Times New Roman"/>
          <w:color w:val="auto"/>
          <w:sz w:val="24"/>
          <w:szCs w:val="24"/>
          <w:bdr w:val="none" w:sz="0" w:space="0" w:color="auto" w:frame="1"/>
        </w:rPr>
        <w:t xml:space="preserve"> self-register then choose to play from a variety of toys and equipment that are available. During this time an adult-</w:t>
      </w:r>
      <w:r w:rsidR="00150959">
        <w:rPr>
          <w:rFonts w:eastAsia="Times New Roman"/>
          <w:color w:val="auto"/>
          <w:sz w:val="24"/>
          <w:szCs w:val="24"/>
          <w:bdr w:val="none" w:sz="0" w:space="0" w:color="auto" w:frame="1"/>
        </w:rPr>
        <w:t>directed</w:t>
      </w:r>
      <w:r w:rsidRPr="00496938">
        <w:rPr>
          <w:rFonts w:eastAsia="Times New Roman"/>
          <w:color w:val="auto"/>
          <w:sz w:val="24"/>
          <w:szCs w:val="24"/>
          <w:bdr w:val="none" w:sz="0" w:space="0" w:color="auto" w:frame="1"/>
        </w:rPr>
        <w:t xml:space="preserve"> activity takes place and a snack and drink are available. Children are encouraged to participate in these activities. </w:t>
      </w:r>
    </w:p>
    <w:p w14:paraId="734D06D2" w14:textId="77777777" w:rsidR="00496938" w:rsidRPr="00496938" w:rsidRDefault="00496938" w:rsidP="00496938">
      <w:pPr>
        <w:spacing w:line="240" w:lineRule="auto"/>
        <w:jc w:val="both"/>
        <w:textAlignment w:val="baseline"/>
        <w:rPr>
          <w:rFonts w:eastAsia="Times New Roman"/>
          <w:color w:val="auto"/>
          <w:sz w:val="24"/>
          <w:szCs w:val="24"/>
        </w:rPr>
      </w:pPr>
      <w:r w:rsidRPr="00496938">
        <w:rPr>
          <w:rFonts w:eastAsia="Times New Roman"/>
          <w:color w:val="auto"/>
          <w:sz w:val="24"/>
          <w:szCs w:val="24"/>
          <w:bdr w:val="none" w:sz="0" w:space="0" w:color="auto" w:frame="1"/>
        </w:rPr>
        <w:t>​</w:t>
      </w:r>
    </w:p>
    <w:p w14:paraId="6D0B98DA" w14:textId="77777777" w:rsidR="00496938" w:rsidRPr="00496938" w:rsidRDefault="00496938" w:rsidP="00496938">
      <w:pPr>
        <w:spacing w:line="240" w:lineRule="auto"/>
        <w:jc w:val="both"/>
        <w:textAlignment w:val="baseline"/>
        <w:rPr>
          <w:rFonts w:eastAsia="Times New Roman"/>
          <w:color w:val="auto"/>
          <w:sz w:val="24"/>
          <w:szCs w:val="24"/>
        </w:rPr>
      </w:pPr>
      <w:r w:rsidRPr="00496938">
        <w:rPr>
          <w:rFonts w:eastAsia="Times New Roman"/>
          <w:color w:val="auto"/>
          <w:sz w:val="24"/>
          <w:szCs w:val="24"/>
          <w:bdr w:val="none" w:sz="0" w:space="0" w:color="auto" w:frame="1"/>
        </w:rPr>
        <w:t>11.00: Children help to clear away their toys and are then grouped by age and ability. The older children are taken to our upstairs room and participate in small group activities focused on numbers, shapes, letters and sounds in preparation for school. The younger children participate in small group activities at an appropriate level. Both groups sing songs, read stories and talk about our topic.  This is an excellent opportunity to develop social skills and communication in a fun way.</w:t>
      </w:r>
    </w:p>
    <w:p w14:paraId="70F3D90E" w14:textId="77777777" w:rsidR="00496938" w:rsidRPr="00496938" w:rsidRDefault="00496938" w:rsidP="00496938">
      <w:pPr>
        <w:spacing w:line="240" w:lineRule="auto"/>
        <w:jc w:val="both"/>
        <w:textAlignment w:val="baseline"/>
        <w:rPr>
          <w:rFonts w:eastAsia="Times New Roman"/>
          <w:color w:val="auto"/>
          <w:sz w:val="24"/>
          <w:szCs w:val="24"/>
        </w:rPr>
      </w:pPr>
      <w:r w:rsidRPr="00496938">
        <w:rPr>
          <w:rFonts w:eastAsia="Times New Roman"/>
          <w:color w:val="auto"/>
          <w:sz w:val="24"/>
          <w:szCs w:val="24"/>
          <w:bdr w:val="none" w:sz="0" w:space="0" w:color="auto" w:frame="1"/>
        </w:rPr>
        <w:t>​</w:t>
      </w:r>
    </w:p>
    <w:p w14:paraId="55DAE3A6" w14:textId="07230446" w:rsidR="00496938" w:rsidRPr="00496938" w:rsidRDefault="00496938" w:rsidP="00496938">
      <w:pPr>
        <w:spacing w:line="240" w:lineRule="auto"/>
        <w:jc w:val="both"/>
        <w:textAlignment w:val="baseline"/>
        <w:rPr>
          <w:rFonts w:eastAsia="Times New Roman"/>
          <w:color w:val="auto"/>
          <w:sz w:val="24"/>
          <w:szCs w:val="24"/>
        </w:rPr>
      </w:pPr>
      <w:r w:rsidRPr="00496938">
        <w:rPr>
          <w:rFonts w:eastAsia="Times New Roman"/>
          <w:color w:val="auto"/>
          <w:sz w:val="24"/>
          <w:szCs w:val="24"/>
          <w:bdr w:val="none" w:sz="0" w:space="0" w:color="auto" w:frame="1"/>
        </w:rPr>
        <w:t>11.30: onwards: Children and adults spend time together in our safe and secure outdoor space. As well as having opportunities for physical play (such as bikes, climbing frame, trampoline)</w:t>
      </w:r>
      <w:r w:rsidR="0031330C">
        <w:rPr>
          <w:rFonts w:eastAsia="Times New Roman"/>
          <w:color w:val="auto"/>
          <w:sz w:val="24"/>
          <w:szCs w:val="24"/>
          <w:bdr w:val="none" w:sz="0" w:space="0" w:color="auto" w:frame="1"/>
        </w:rPr>
        <w:t xml:space="preserve">, </w:t>
      </w:r>
      <w:r w:rsidRPr="00496938">
        <w:rPr>
          <w:rFonts w:eastAsia="Times New Roman"/>
          <w:color w:val="auto"/>
          <w:sz w:val="24"/>
          <w:szCs w:val="24"/>
          <w:bdr w:val="none" w:sz="0" w:space="0" w:color="auto" w:frame="1"/>
        </w:rPr>
        <w:t>they can develop their imaginative play (using the </w:t>
      </w:r>
      <w:r w:rsidR="0031330C">
        <w:rPr>
          <w:rFonts w:eastAsia="Times New Roman"/>
          <w:color w:val="auto"/>
          <w:sz w:val="24"/>
          <w:szCs w:val="24"/>
          <w:bdr w:val="none" w:sz="0" w:space="0" w:color="auto" w:frame="1"/>
        </w:rPr>
        <w:t>play</w:t>
      </w:r>
      <w:r w:rsidRPr="00496938">
        <w:rPr>
          <w:rFonts w:eastAsia="Times New Roman"/>
          <w:color w:val="auto"/>
          <w:sz w:val="24"/>
          <w:szCs w:val="24"/>
          <w:bdr w:val="none" w:sz="0" w:space="0" w:color="auto" w:frame="1"/>
        </w:rPr>
        <w:t xml:space="preserve"> house</w:t>
      </w:r>
      <w:r w:rsidR="0031330C">
        <w:rPr>
          <w:rFonts w:eastAsia="Times New Roman"/>
          <w:color w:val="auto"/>
          <w:sz w:val="24"/>
          <w:szCs w:val="24"/>
          <w:bdr w:val="none" w:sz="0" w:space="0" w:color="auto" w:frame="1"/>
        </w:rPr>
        <w:t>s</w:t>
      </w:r>
      <w:r w:rsidRPr="00496938">
        <w:rPr>
          <w:rFonts w:eastAsia="Times New Roman"/>
          <w:color w:val="auto"/>
          <w:sz w:val="24"/>
          <w:szCs w:val="24"/>
          <w:bdr w:val="none" w:sz="0" w:space="0" w:color="auto" w:frame="1"/>
        </w:rPr>
        <w:t xml:space="preserve">, kitchen area and performance stage), </w:t>
      </w:r>
      <w:r w:rsidR="0031330C">
        <w:rPr>
          <w:rFonts w:eastAsia="Times New Roman"/>
          <w:color w:val="auto"/>
          <w:sz w:val="24"/>
          <w:szCs w:val="24"/>
          <w:bdr w:val="none" w:sz="0" w:space="0" w:color="auto" w:frame="1"/>
        </w:rPr>
        <w:t xml:space="preserve">they </w:t>
      </w:r>
      <w:r w:rsidRPr="00496938">
        <w:rPr>
          <w:rFonts w:eastAsia="Times New Roman"/>
          <w:color w:val="auto"/>
          <w:sz w:val="24"/>
          <w:szCs w:val="24"/>
          <w:bdr w:val="none" w:sz="0" w:space="0" w:color="auto" w:frame="1"/>
        </w:rPr>
        <w:t xml:space="preserve">can access small world toys (such as farm, cars and garage), </w:t>
      </w:r>
      <w:r w:rsidR="0031330C">
        <w:rPr>
          <w:rFonts w:eastAsia="Times New Roman"/>
          <w:color w:val="auto"/>
          <w:sz w:val="24"/>
          <w:szCs w:val="24"/>
          <w:bdr w:val="none" w:sz="0" w:space="0" w:color="auto" w:frame="1"/>
        </w:rPr>
        <w:t xml:space="preserve">they </w:t>
      </w:r>
      <w:r w:rsidRPr="00496938">
        <w:rPr>
          <w:rFonts w:eastAsia="Times New Roman"/>
          <w:color w:val="auto"/>
          <w:sz w:val="24"/>
          <w:szCs w:val="24"/>
          <w:bdr w:val="none" w:sz="0" w:space="0" w:color="auto" w:frame="1"/>
        </w:rPr>
        <w:t xml:space="preserve">can use writing/drawing materials and </w:t>
      </w:r>
      <w:r w:rsidR="0031330C">
        <w:rPr>
          <w:rFonts w:eastAsia="Times New Roman"/>
          <w:color w:val="auto"/>
          <w:sz w:val="24"/>
          <w:szCs w:val="24"/>
          <w:bdr w:val="none" w:sz="0" w:space="0" w:color="auto" w:frame="1"/>
        </w:rPr>
        <w:t xml:space="preserve">they </w:t>
      </w:r>
      <w:r w:rsidRPr="00496938">
        <w:rPr>
          <w:rFonts w:eastAsia="Times New Roman"/>
          <w:color w:val="auto"/>
          <w:sz w:val="24"/>
          <w:szCs w:val="24"/>
          <w:bdr w:val="none" w:sz="0" w:space="0" w:color="auto" w:frame="1"/>
        </w:rPr>
        <w:t>can participate in planting and other gardening activities.</w:t>
      </w:r>
    </w:p>
    <w:p w14:paraId="495C30FE" w14:textId="77777777" w:rsidR="00496938" w:rsidRPr="00496938" w:rsidRDefault="00496938" w:rsidP="00496938">
      <w:pPr>
        <w:spacing w:line="240" w:lineRule="auto"/>
        <w:jc w:val="both"/>
        <w:textAlignment w:val="baseline"/>
        <w:rPr>
          <w:rFonts w:eastAsia="Times New Roman"/>
          <w:color w:val="auto"/>
          <w:sz w:val="24"/>
          <w:szCs w:val="24"/>
        </w:rPr>
      </w:pPr>
      <w:r w:rsidRPr="00496938">
        <w:rPr>
          <w:rFonts w:eastAsia="Times New Roman"/>
          <w:color w:val="auto"/>
          <w:sz w:val="24"/>
          <w:szCs w:val="24"/>
          <w:bdr w:val="none" w:sz="0" w:space="0" w:color="auto" w:frame="1"/>
        </w:rPr>
        <w:t>​</w:t>
      </w:r>
    </w:p>
    <w:p w14:paraId="70D06A5F" w14:textId="77777777" w:rsidR="00496938" w:rsidRPr="00496938" w:rsidRDefault="00496938" w:rsidP="00496938">
      <w:pPr>
        <w:spacing w:line="240" w:lineRule="auto"/>
        <w:jc w:val="both"/>
        <w:textAlignment w:val="baseline"/>
        <w:rPr>
          <w:rFonts w:eastAsia="Times New Roman"/>
          <w:color w:val="auto"/>
          <w:sz w:val="24"/>
          <w:szCs w:val="24"/>
        </w:rPr>
      </w:pPr>
      <w:r w:rsidRPr="00496938">
        <w:rPr>
          <w:rFonts w:eastAsia="Times New Roman"/>
          <w:color w:val="auto"/>
          <w:sz w:val="24"/>
          <w:szCs w:val="24"/>
          <w:bdr w:val="none" w:sz="0" w:space="0" w:color="auto" w:frame="1"/>
        </w:rPr>
        <w:lastRenderedPageBreak/>
        <w:t>12.15: Children and staff return indoors and sit together in a large group, singing a few songs and looking at any work, models created and items to go home.</w:t>
      </w:r>
    </w:p>
    <w:p w14:paraId="068DA026" w14:textId="77777777" w:rsidR="00496938" w:rsidRPr="00496938" w:rsidRDefault="00496938" w:rsidP="00496938">
      <w:pPr>
        <w:spacing w:line="240" w:lineRule="auto"/>
        <w:jc w:val="both"/>
        <w:textAlignment w:val="baseline"/>
        <w:rPr>
          <w:rFonts w:eastAsia="Times New Roman"/>
          <w:color w:val="auto"/>
          <w:sz w:val="24"/>
          <w:szCs w:val="24"/>
        </w:rPr>
      </w:pPr>
      <w:r w:rsidRPr="00496938">
        <w:rPr>
          <w:rFonts w:eastAsia="Times New Roman"/>
          <w:color w:val="auto"/>
          <w:sz w:val="24"/>
          <w:szCs w:val="24"/>
          <w:bdr w:val="none" w:sz="0" w:space="0" w:color="auto" w:frame="1"/>
        </w:rPr>
        <w:t>​</w:t>
      </w:r>
    </w:p>
    <w:p w14:paraId="024578FF" w14:textId="5D7C0FC4" w:rsidR="00496938" w:rsidRDefault="00496938" w:rsidP="00496938">
      <w:pPr>
        <w:spacing w:line="240" w:lineRule="auto"/>
        <w:jc w:val="both"/>
        <w:textAlignment w:val="baseline"/>
        <w:rPr>
          <w:rFonts w:eastAsia="Times New Roman"/>
          <w:color w:val="auto"/>
          <w:sz w:val="24"/>
          <w:szCs w:val="24"/>
          <w:bdr w:val="none" w:sz="0" w:space="0" w:color="auto" w:frame="1"/>
        </w:rPr>
      </w:pPr>
      <w:r w:rsidRPr="00496938">
        <w:rPr>
          <w:rFonts w:eastAsia="Times New Roman"/>
          <w:color w:val="auto"/>
          <w:sz w:val="24"/>
          <w:szCs w:val="24"/>
          <w:bdr w:val="none" w:sz="0" w:space="0" w:color="auto" w:frame="1"/>
        </w:rPr>
        <w:t>12.30 (a): Some children go home at this time. Parents and carers are welcomed into preschool to collect their child and receive informal feedback on their child’s session from the relevant key person.</w:t>
      </w:r>
    </w:p>
    <w:p w14:paraId="7B75A73F" w14:textId="77777777" w:rsidR="006100A8" w:rsidRPr="00496938" w:rsidRDefault="006100A8" w:rsidP="00496938">
      <w:pPr>
        <w:spacing w:line="240" w:lineRule="auto"/>
        <w:jc w:val="both"/>
        <w:textAlignment w:val="baseline"/>
        <w:rPr>
          <w:rFonts w:eastAsia="Times New Roman"/>
          <w:color w:val="auto"/>
          <w:sz w:val="24"/>
          <w:szCs w:val="24"/>
        </w:rPr>
      </w:pPr>
    </w:p>
    <w:p w14:paraId="3E3F820A" w14:textId="77777777" w:rsidR="00496938" w:rsidRPr="00496938" w:rsidRDefault="00496938" w:rsidP="00496938">
      <w:pPr>
        <w:spacing w:line="240" w:lineRule="auto"/>
        <w:jc w:val="both"/>
        <w:textAlignment w:val="baseline"/>
        <w:rPr>
          <w:rFonts w:eastAsia="Times New Roman"/>
          <w:color w:val="auto"/>
          <w:sz w:val="24"/>
          <w:szCs w:val="24"/>
        </w:rPr>
      </w:pPr>
      <w:r w:rsidRPr="00496938">
        <w:rPr>
          <w:rFonts w:eastAsia="Times New Roman"/>
          <w:color w:val="auto"/>
          <w:sz w:val="24"/>
          <w:szCs w:val="24"/>
          <w:bdr w:val="none" w:sz="0" w:space="0" w:color="auto" w:frame="1"/>
        </w:rPr>
        <w:t>12.30 (b): Other children stay for lunch club. Children and adults sit together to eat their packed lunch. This is a lovely opportunity to develop social skills and talk about healthy foods. After lunch children play with toys and equipment of their choice.</w:t>
      </w:r>
    </w:p>
    <w:p w14:paraId="256C8457" w14:textId="77777777" w:rsidR="00496938" w:rsidRPr="00496938" w:rsidRDefault="00496938" w:rsidP="00496938">
      <w:pPr>
        <w:spacing w:line="240" w:lineRule="auto"/>
        <w:jc w:val="both"/>
        <w:textAlignment w:val="baseline"/>
        <w:rPr>
          <w:rFonts w:eastAsia="Times New Roman"/>
          <w:color w:val="auto"/>
          <w:sz w:val="24"/>
          <w:szCs w:val="24"/>
        </w:rPr>
      </w:pPr>
      <w:r w:rsidRPr="00496938">
        <w:rPr>
          <w:rFonts w:eastAsia="Times New Roman"/>
          <w:color w:val="auto"/>
          <w:sz w:val="24"/>
          <w:szCs w:val="24"/>
          <w:bdr w:val="none" w:sz="0" w:space="0" w:color="auto" w:frame="1"/>
        </w:rPr>
        <w:t>​</w:t>
      </w:r>
    </w:p>
    <w:p w14:paraId="4F1DCBC1" w14:textId="3AB0D36A" w:rsidR="00496938" w:rsidRPr="00496938" w:rsidRDefault="00496938" w:rsidP="00496938">
      <w:pPr>
        <w:spacing w:line="240" w:lineRule="auto"/>
        <w:jc w:val="both"/>
        <w:textAlignment w:val="baseline"/>
        <w:rPr>
          <w:rFonts w:eastAsia="Times New Roman"/>
          <w:color w:val="auto"/>
          <w:sz w:val="24"/>
          <w:szCs w:val="24"/>
        </w:rPr>
      </w:pPr>
      <w:r w:rsidRPr="00496938">
        <w:rPr>
          <w:rFonts w:eastAsia="Times New Roman"/>
          <w:color w:val="auto"/>
          <w:sz w:val="24"/>
          <w:szCs w:val="24"/>
          <w:bdr w:val="none" w:sz="0" w:space="0" w:color="auto" w:frame="1"/>
        </w:rPr>
        <w:t xml:space="preserve">1.30: Parents and carers </w:t>
      </w:r>
      <w:r w:rsidR="006100A8">
        <w:rPr>
          <w:rFonts w:eastAsia="Times New Roman"/>
          <w:color w:val="auto"/>
          <w:sz w:val="24"/>
          <w:szCs w:val="24"/>
          <w:bdr w:val="none" w:sz="0" w:space="0" w:color="auto" w:frame="1"/>
        </w:rPr>
        <w:t>arrive at</w:t>
      </w:r>
      <w:r w:rsidRPr="00496938">
        <w:rPr>
          <w:rFonts w:eastAsia="Times New Roman"/>
          <w:color w:val="auto"/>
          <w:sz w:val="24"/>
          <w:szCs w:val="24"/>
          <w:bdr w:val="none" w:sz="0" w:space="0" w:color="auto" w:frame="1"/>
        </w:rPr>
        <w:t xml:space="preserve"> preschool to collect their child and receive informal feedback on their child’s session from the relevant key person.</w:t>
      </w:r>
    </w:p>
    <w:p w14:paraId="1CF3548F" w14:textId="77777777" w:rsidR="00D44343" w:rsidRPr="00496938" w:rsidRDefault="00D44343" w:rsidP="00496938">
      <w:pPr>
        <w:jc w:val="both"/>
        <w:rPr>
          <w:color w:val="auto"/>
          <w:sz w:val="24"/>
          <w:szCs w:val="24"/>
        </w:rPr>
      </w:pPr>
    </w:p>
    <w:p w14:paraId="3DFFBED4" w14:textId="77777777" w:rsidR="00D44343" w:rsidRPr="00FA120F" w:rsidRDefault="00D44343" w:rsidP="00D44343">
      <w:pPr>
        <w:jc w:val="both"/>
        <w:rPr>
          <w:b/>
          <w:bCs/>
          <w:i/>
          <w:iCs/>
          <w:sz w:val="24"/>
          <w:szCs w:val="24"/>
        </w:rPr>
      </w:pPr>
      <w:r w:rsidRPr="00FA120F">
        <w:rPr>
          <w:b/>
          <w:bCs/>
          <w:i/>
          <w:iCs/>
          <w:sz w:val="24"/>
          <w:szCs w:val="24"/>
        </w:rPr>
        <w:t>Snacks and meals</w:t>
      </w:r>
    </w:p>
    <w:p w14:paraId="1748A36F" w14:textId="77777777" w:rsidR="00D44343" w:rsidRPr="00D44343" w:rsidRDefault="00D44343" w:rsidP="00D44343">
      <w:pPr>
        <w:jc w:val="both"/>
        <w:rPr>
          <w:sz w:val="24"/>
          <w:szCs w:val="24"/>
        </w:rPr>
      </w:pPr>
    </w:p>
    <w:p w14:paraId="58B299B0" w14:textId="2DD38632" w:rsidR="00D44343" w:rsidRPr="00D44343" w:rsidRDefault="00D44343" w:rsidP="00D44343">
      <w:pPr>
        <w:jc w:val="both"/>
        <w:rPr>
          <w:sz w:val="24"/>
          <w:szCs w:val="24"/>
        </w:rPr>
      </w:pPr>
      <w:r w:rsidRPr="00D44343">
        <w:rPr>
          <w:sz w:val="24"/>
          <w:szCs w:val="24"/>
        </w:rPr>
        <w:t xml:space="preserve">We make snacks and meals a social time </w:t>
      </w:r>
      <w:r w:rsidR="00166A96">
        <w:rPr>
          <w:sz w:val="24"/>
          <w:szCs w:val="24"/>
        </w:rPr>
        <w:t>during</w:t>
      </w:r>
      <w:r w:rsidRPr="00D44343">
        <w:rPr>
          <w:sz w:val="24"/>
          <w:szCs w:val="24"/>
        </w:rPr>
        <w:t xml:space="preserve"> which children and adults eat together. We plan the menus for snacks so that they provide the children with healthy and nutritious food and enable us to develop specific skills </w:t>
      </w:r>
      <w:proofErr w:type="spellStart"/>
      <w:r w:rsidRPr="00D44343">
        <w:rPr>
          <w:sz w:val="24"/>
          <w:szCs w:val="24"/>
        </w:rPr>
        <w:t>eg.</w:t>
      </w:r>
      <w:proofErr w:type="spellEnd"/>
      <w:r w:rsidRPr="00D44343">
        <w:rPr>
          <w:sz w:val="24"/>
          <w:szCs w:val="24"/>
        </w:rPr>
        <w:t xml:space="preserve"> pouring from a jug, using a spoon.  Please tell us </w:t>
      </w:r>
      <w:r w:rsidR="00166A96">
        <w:rPr>
          <w:sz w:val="24"/>
          <w:szCs w:val="24"/>
        </w:rPr>
        <w:t>if your child has</w:t>
      </w:r>
      <w:r w:rsidRPr="00D44343">
        <w:rPr>
          <w:sz w:val="24"/>
          <w:szCs w:val="24"/>
        </w:rPr>
        <w:t xml:space="preserve"> </w:t>
      </w:r>
      <w:r w:rsidR="00166A96">
        <w:rPr>
          <w:sz w:val="24"/>
          <w:szCs w:val="24"/>
        </w:rPr>
        <w:t xml:space="preserve">specific </w:t>
      </w:r>
      <w:r w:rsidRPr="00D44343">
        <w:rPr>
          <w:sz w:val="24"/>
          <w:szCs w:val="24"/>
        </w:rPr>
        <w:t xml:space="preserve">dietary needs and we will plan accordingly. A small charge is made to contribute towards the cost of food and drink. </w:t>
      </w:r>
      <w:r w:rsidR="00166A96">
        <w:rPr>
          <w:sz w:val="24"/>
          <w:szCs w:val="24"/>
        </w:rPr>
        <w:t>Packed l</w:t>
      </w:r>
      <w:r w:rsidRPr="00D44343">
        <w:rPr>
          <w:sz w:val="24"/>
          <w:szCs w:val="24"/>
        </w:rPr>
        <w:t>unches are provided by parents and children are expected to be able to sit at the table and eat independently before staying for lunch.</w:t>
      </w:r>
    </w:p>
    <w:p w14:paraId="56BECFE6" w14:textId="77777777" w:rsidR="00D44343" w:rsidRPr="00D44343" w:rsidRDefault="00D44343" w:rsidP="00D44343">
      <w:pPr>
        <w:jc w:val="both"/>
        <w:rPr>
          <w:sz w:val="24"/>
          <w:szCs w:val="24"/>
        </w:rPr>
      </w:pPr>
    </w:p>
    <w:p w14:paraId="713A9806" w14:textId="77777777" w:rsidR="00D44343" w:rsidRPr="00330F8C" w:rsidRDefault="00D44343" w:rsidP="00D44343">
      <w:pPr>
        <w:jc w:val="both"/>
        <w:rPr>
          <w:b/>
          <w:bCs/>
          <w:i/>
          <w:iCs/>
          <w:sz w:val="24"/>
          <w:szCs w:val="24"/>
        </w:rPr>
      </w:pPr>
      <w:r w:rsidRPr="00330F8C">
        <w:rPr>
          <w:b/>
          <w:bCs/>
          <w:i/>
          <w:iCs/>
          <w:sz w:val="24"/>
          <w:szCs w:val="24"/>
        </w:rPr>
        <w:t>Clothing</w:t>
      </w:r>
    </w:p>
    <w:p w14:paraId="6FE7067A" w14:textId="77777777" w:rsidR="00D44343" w:rsidRPr="00D44343" w:rsidRDefault="00D44343" w:rsidP="00D44343">
      <w:pPr>
        <w:jc w:val="both"/>
        <w:rPr>
          <w:sz w:val="24"/>
          <w:szCs w:val="24"/>
        </w:rPr>
      </w:pPr>
    </w:p>
    <w:p w14:paraId="0CF07088" w14:textId="06A09F33" w:rsidR="00D44343" w:rsidRPr="00D44343" w:rsidRDefault="00D44343" w:rsidP="00D44343">
      <w:pPr>
        <w:jc w:val="both"/>
        <w:rPr>
          <w:sz w:val="24"/>
          <w:szCs w:val="24"/>
        </w:rPr>
      </w:pPr>
      <w:r w:rsidRPr="00D44343">
        <w:rPr>
          <w:sz w:val="24"/>
          <w:szCs w:val="24"/>
        </w:rPr>
        <w:t xml:space="preserve">We provide </w:t>
      </w:r>
      <w:r w:rsidR="00237D88">
        <w:rPr>
          <w:sz w:val="24"/>
          <w:szCs w:val="24"/>
        </w:rPr>
        <w:t xml:space="preserve">aprons </w:t>
      </w:r>
      <w:r w:rsidRPr="00D44343">
        <w:rPr>
          <w:sz w:val="24"/>
          <w:szCs w:val="24"/>
        </w:rPr>
        <w:t>for the children when they play with messy activities</w:t>
      </w:r>
      <w:r w:rsidR="00237D88">
        <w:rPr>
          <w:sz w:val="24"/>
          <w:szCs w:val="24"/>
        </w:rPr>
        <w:t xml:space="preserve"> but suggest that they do not come into preschool wearing designer clothes or precious outfits as they are likely to get dirty</w:t>
      </w:r>
      <w:r w:rsidRPr="00D44343">
        <w:rPr>
          <w:sz w:val="24"/>
          <w:szCs w:val="24"/>
        </w:rPr>
        <w:t xml:space="preserve">. </w:t>
      </w:r>
      <w:r w:rsidR="00101852">
        <w:rPr>
          <w:sz w:val="24"/>
          <w:szCs w:val="24"/>
        </w:rPr>
        <w:t xml:space="preserve">A change of clothing (or multiple sets if potty training) should be brought into preschool each day. </w:t>
      </w:r>
      <w:r w:rsidRPr="00D44343">
        <w:rPr>
          <w:sz w:val="24"/>
          <w:szCs w:val="24"/>
        </w:rPr>
        <w:t>We encourage children to gain</w:t>
      </w:r>
      <w:r w:rsidR="00BE132C">
        <w:rPr>
          <w:sz w:val="24"/>
          <w:szCs w:val="24"/>
        </w:rPr>
        <w:t xml:space="preserve"> independence</w:t>
      </w:r>
      <w:r w:rsidRPr="00D44343">
        <w:rPr>
          <w:sz w:val="24"/>
          <w:szCs w:val="24"/>
        </w:rPr>
        <w:t xml:space="preserve"> skills</w:t>
      </w:r>
      <w:r w:rsidR="00BE132C">
        <w:rPr>
          <w:sz w:val="24"/>
          <w:szCs w:val="24"/>
        </w:rPr>
        <w:t xml:space="preserve"> </w:t>
      </w:r>
      <w:r w:rsidR="00C90361">
        <w:rPr>
          <w:sz w:val="24"/>
          <w:szCs w:val="24"/>
        </w:rPr>
        <w:t>when</w:t>
      </w:r>
      <w:r w:rsidR="00BE132C">
        <w:rPr>
          <w:sz w:val="24"/>
          <w:szCs w:val="24"/>
        </w:rPr>
        <w:t xml:space="preserve"> using the potty/toilet</w:t>
      </w:r>
      <w:r w:rsidRPr="00D44343">
        <w:rPr>
          <w:sz w:val="24"/>
          <w:szCs w:val="24"/>
        </w:rPr>
        <w:t xml:space="preserve"> and </w:t>
      </w:r>
      <w:r w:rsidR="00BE132C">
        <w:rPr>
          <w:sz w:val="24"/>
          <w:szCs w:val="24"/>
        </w:rPr>
        <w:t>going outside</w:t>
      </w:r>
      <w:r w:rsidRPr="00D44343">
        <w:rPr>
          <w:sz w:val="24"/>
          <w:szCs w:val="24"/>
        </w:rPr>
        <w:t xml:space="preserve">. Clothing </w:t>
      </w:r>
      <w:r w:rsidR="00237D88">
        <w:rPr>
          <w:sz w:val="24"/>
          <w:szCs w:val="24"/>
        </w:rPr>
        <w:t xml:space="preserve">and footwear </w:t>
      </w:r>
      <w:r w:rsidRPr="00D44343">
        <w:rPr>
          <w:sz w:val="24"/>
          <w:szCs w:val="24"/>
        </w:rPr>
        <w:t>that is easy for them to manage will help them to do this.</w:t>
      </w:r>
      <w:r w:rsidR="00237D88">
        <w:rPr>
          <w:sz w:val="24"/>
          <w:szCs w:val="24"/>
        </w:rPr>
        <w:t xml:space="preserve"> Please avoid </w:t>
      </w:r>
      <w:r w:rsidR="00581D5D">
        <w:rPr>
          <w:sz w:val="24"/>
          <w:szCs w:val="24"/>
        </w:rPr>
        <w:t xml:space="preserve">all in one </w:t>
      </w:r>
      <w:proofErr w:type="gramStart"/>
      <w:r w:rsidR="00581D5D">
        <w:rPr>
          <w:sz w:val="24"/>
          <w:szCs w:val="24"/>
        </w:rPr>
        <w:t>outfits</w:t>
      </w:r>
      <w:proofErr w:type="gramEnd"/>
      <w:r w:rsidR="00581D5D">
        <w:rPr>
          <w:sz w:val="24"/>
          <w:szCs w:val="24"/>
        </w:rPr>
        <w:t xml:space="preserve"> such as dungarees and jumpsuits.</w:t>
      </w:r>
      <w:r w:rsidR="0073520E">
        <w:rPr>
          <w:sz w:val="24"/>
          <w:szCs w:val="24"/>
        </w:rPr>
        <w:t xml:space="preserve"> Footwear must be safe and sensible for climbing, running and jumping. Please avoid flipflops, sliders and welly boots. Velcro </w:t>
      </w:r>
      <w:r w:rsidR="00BE132C">
        <w:rPr>
          <w:sz w:val="24"/>
          <w:szCs w:val="24"/>
        </w:rPr>
        <w:t xml:space="preserve">shoe </w:t>
      </w:r>
      <w:r w:rsidR="0073520E">
        <w:rPr>
          <w:sz w:val="24"/>
          <w:szCs w:val="24"/>
        </w:rPr>
        <w:t>fastening</w:t>
      </w:r>
      <w:r w:rsidR="00BE132C">
        <w:rPr>
          <w:sz w:val="24"/>
          <w:szCs w:val="24"/>
        </w:rPr>
        <w:t>s</w:t>
      </w:r>
      <w:r w:rsidR="0073520E">
        <w:rPr>
          <w:sz w:val="24"/>
          <w:szCs w:val="24"/>
        </w:rPr>
        <w:t xml:space="preserve"> are much easier to manage than laces and enable the child some independence.</w:t>
      </w:r>
      <w:r w:rsidR="00576D12">
        <w:rPr>
          <w:sz w:val="24"/>
          <w:szCs w:val="24"/>
        </w:rPr>
        <w:t xml:space="preserve"> Children do not need slippers for indoors.</w:t>
      </w:r>
      <w:r w:rsidR="00356AC7">
        <w:rPr>
          <w:sz w:val="24"/>
          <w:szCs w:val="24"/>
        </w:rPr>
        <w:t xml:space="preserve"> Please send them in with a waterproof </w:t>
      </w:r>
      <w:r w:rsidR="00295C66">
        <w:rPr>
          <w:sz w:val="24"/>
          <w:szCs w:val="24"/>
        </w:rPr>
        <w:t xml:space="preserve">coat </w:t>
      </w:r>
      <w:r w:rsidR="00356AC7">
        <w:rPr>
          <w:sz w:val="24"/>
          <w:szCs w:val="24"/>
        </w:rPr>
        <w:t>as we try to go outside everyday regardless of the weather.</w:t>
      </w:r>
    </w:p>
    <w:p w14:paraId="7F19CEC5" w14:textId="77777777" w:rsidR="00D44343" w:rsidRPr="00D44343" w:rsidRDefault="00D44343" w:rsidP="00D44343">
      <w:pPr>
        <w:jc w:val="both"/>
        <w:rPr>
          <w:sz w:val="24"/>
          <w:szCs w:val="24"/>
        </w:rPr>
      </w:pPr>
    </w:p>
    <w:p w14:paraId="656434B6" w14:textId="6ACE3227" w:rsidR="00C37212" w:rsidRDefault="00C37212" w:rsidP="00D44343">
      <w:pPr>
        <w:jc w:val="both"/>
        <w:rPr>
          <w:b/>
          <w:bCs/>
          <w:i/>
          <w:iCs/>
          <w:sz w:val="24"/>
          <w:szCs w:val="24"/>
        </w:rPr>
      </w:pPr>
      <w:r>
        <w:rPr>
          <w:b/>
          <w:bCs/>
          <w:i/>
          <w:iCs/>
          <w:sz w:val="24"/>
          <w:szCs w:val="24"/>
        </w:rPr>
        <w:t>Nappies and toilet training</w:t>
      </w:r>
    </w:p>
    <w:p w14:paraId="48A8AAA6" w14:textId="09A778DA" w:rsidR="00C37212" w:rsidRDefault="00C37212" w:rsidP="00D44343">
      <w:pPr>
        <w:jc w:val="both"/>
        <w:rPr>
          <w:b/>
          <w:bCs/>
          <w:i/>
          <w:iCs/>
          <w:sz w:val="24"/>
          <w:szCs w:val="24"/>
        </w:rPr>
      </w:pPr>
    </w:p>
    <w:p w14:paraId="071699FB" w14:textId="3D02B572" w:rsidR="005130B6" w:rsidRDefault="00E616A1" w:rsidP="00D44343">
      <w:pPr>
        <w:jc w:val="both"/>
        <w:rPr>
          <w:sz w:val="24"/>
          <w:szCs w:val="24"/>
        </w:rPr>
      </w:pPr>
      <w:r>
        <w:rPr>
          <w:sz w:val="24"/>
          <w:szCs w:val="24"/>
        </w:rPr>
        <w:t xml:space="preserve">If your child is using nappies, please provide a change bag/small rucksack containing nappies, wipes, nappy bags and at least one change of clothing. When you are ready to toilet train your child, speak to your child’s key person to share your intentions and agree a strategy </w:t>
      </w:r>
      <w:proofErr w:type="spellStart"/>
      <w:r>
        <w:rPr>
          <w:sz w:val="24"/>
          <w:szCs w:val="24"/>
        </w:rPr>
        <w:t>eg.</w:t>
      </w:r>
      <w:proofErr w:type="spellEnd"/>
      <w:r>
        <w:rPr>
          <w:sz w:val="24"/>
          <w:szCs w:val="24"/>
        </w:rPr>
        <w:t xml:space="preserve"> some parents like their child to go straight from nappy to toilet, others like them to use a potty; some parents like their boys to stand at the toilet, others like them to sit and so on.</w:t>
      </w:r>
    </w:p>
    <w:p w14:paraId="2BF7B427" w14:textId="77777777" w:rsidR="009F7758" w:rsidRDefault="009F7758" w:rsidP="00D44343">
      <w:pPr>
        <w:jc w:val="both"/>
        <w:rPr>
          <w:sz w:val="24"/>
          <w:szCs w:val="24"/>
        </w:rPr>
      </w:pPr>
    </w:p>
    <w:p w14:paraId="78D3EECD" w14:textId="28A1BDFD" w:rsidR="00C37212" w:rsidRDefault="00C37212" w:rsidP="00070A5F">
      <w:pPr>
        <w:jc w:val="center"/>
        <w:rPr>
          <w:sz w:val="24"/>
          <w:szCs w:val="24"/>
        </w:rPr>
      </w:pPr>
    </w:p>
    <w:p w14:paraId="60025A9D" w14:textId="207B80A3" w:rsidR="00070A5F" w:rsidRPr="00070A5F" w:rsidRDefault="009F7758" w:rsidP="00070A5F">
      <w:pPr>
        <w:jc w:val="center"/>
        <w:rPr>
          <w:b/>
          <w:bCs/>
          <w:sz w:val="28"/>
          <w:szCs w:val="28"/>
          <w:u w:val="single"/>
        </w:rPr>
      </w:pPr>
      <w:r>
        <w:rPr>
          <w:b/>
          <w:bCs/>
          <w:sz w:val="28"/>
          <w:szCs w:val="28"/>
          <w:u w:val="single"/>
        </w:rPr>
        <w:t>Furthe</w:t>
      </w:r>
      <w:r w:rsidR="00070A5F">
        <w:rPr>
          <w:b/>
          <w:bCs/>
          <w:sz w:val="28"/>
          <w:szCs w:val="28"/>
          <w:u w:val="single"/>
        </w:rPr>
        <w:t>r Important Information</w:t>
      </w:r>
    </w:p>
    <w:p w14:paraId="7B9C5D8A" w14:textId="77777777" w:rsidR="009F7758" w:rsidRDefault="009F7758" w:rsidP="00D44343">
      <w:pPr>
        <w:jc w:val="both"/>
        <w:rPr>
          <w:b/>
          <w:bCs/>
          <w:i/>
          <w:iCs/>
          <w:sz w:val="24"/>
          <w:szCs w:val="24"/>
        </w:rPr>
      </w:pPr>
    </w:p>
    <w:p w14:paraId="1C1E52B4" w14:textId="333461E5" w:rsidR="00D44343" w:rsidRPr="00634831" w:rsidRDefault="00D44343" w:rsidP="00D44343">
      <w:pPr>
        <w:jc w:val="both"/>
        <w:rPr>
          <w:b/>
          <w:bCs/>
          <w:i/>
          <w:iCs/>
          <w:sz w:val="24"/>
          <w:szCs w:val="24"/>
        </w:rPr>
      </w:pPr>
      <w:r w:rsidRPr="00634831">
        <w:rPr>
          <w:b/>
          <w:bCs/>
          <w:i/>
          <w:iCs/>
          <w:sz w:val="24"/>
          <w:szCs w:val="24"/>
        </w:rPr>
        <w:t>Policies</w:t>
      </w:r>
    </w:p>
    <w:p w14:paraId="52579609" w14:textId="1039CE85" w:rsidR="00D44343" w:rsidRDefault="00D44343" w:rsidP="00D44343">
      <w:pPr>
        <w:jc w:val="both"/>
        <w:rPr>
          <w:sz w:val="24"/>
          <w:szCs w:val="24"/>
        </w:rPr>
      </w:pPr>
    </w:p>
    <w:p w14:paraId="03BC524A" w14:textId="18414D41" w:rsidR="00D44343" w:rsidRPr="00D44343" w:rsidRDefault="00CD538B" w:rsidP="00D44343">
      <w:pPr>
        <w:jc w:val="both"/>
        <w:rPr>
          <w:sz w:val="24"/>
          <w:szCs w:val="24"/>
        </w:rPr>
      </w:pPr>
      <w:r>
        <w:rPr>
          <w:sz w:val="24"/>
          <w:szCs w:val="24"/>
        </w:rPr>
        <w:t>We have numerous policies and procedures guiding the approach we take on a range of issues.</w:t>
      </w:r>
      <w:r w:rsidR="00FB7EEE">
        <w:rPr>
          <w:sz w:val="24"/>
          <w:szCs w:val="24"/>
        </w:rPr>
        <w:t xml:space="preserve"> </w:t>
      </w:r>
      <w:r w:rsidR="00D44343" w:rsidRPr="00D44343">
        <w:rPr>
          <w:sz w:val="24"/>
          <w:szCs w:val="24"/>
        </w:rPr>
        <w:t xml:space="preserve">Our policies help us to make sure that the service provided by our setting is a high quality one and that being a member of the setting is an enjoyable and beneficial experience for each child and </w:t>
      </w:r>
      <w:r>
        <w:rPr>
          <w:sz w:val="24"/>
          <w:szCs w:val="24"/>
        </w:rPr>
        <w:t xml:space="preserve">their </w:t>
      </w:r>
      <w:r w:rsidR="00D44343" w:rsidRPr="00D44343">
        <w:rPr>
          <w:sz w:val="24"/>
          <w:szCs w:val="24"/>
        </w:rPr>
        <w:t xml:space="preserve">parents. </w:t>
      </w:r>
    </w:p>
    <w:p w14:paraId="6AADA571" w14:textId="77777777" w:rsidR="00D44343" w:rsidRPr="00D44343" w:rsidRDefault="00D44343" w:rsidP="00D44343">
      <w:pPr>
        <w:jc w:val="both"/>
        <w:rPr>
          <w:sz w:val="24"/>
          <w:szCs w:val="24"/>
        </w:rPr>
      </w:pPr>
    </w:p>
    <w:p w14:paraId="7200442D" w14:textId="0AE6401F" w:rsidR="00D44343" w:rsidRPr="00D44343" w:rsidRDefault="00FB7EEE" w:rsidP="00D44343">
      <w:pPr>
        <w:jc w:val="both"/>
        <w:rPr>
          <w:sz w:val="24"/>
          <w:szCs w:val="24"/>
        </w:rPr>
      </w:pPr>
      <w:r>
        <w:rPr>
          <w:sz w:val="24"/>
          <w:szCs w:val="24"/>
        </w:rPr>
        <w:t>S</w:t>
      </w:r>
      <w:r w:rsidR="00D44343" w:rsidRPr="00D44343">
        <w:rPr>
          <w:sz w:val="24"/>
          <w:szCs w:val="24"/>
        </w:rPr>
        <w:t xml:space="preserve">taff work together to adopt the policies and have the opportunity to take part in the annual review of the policies. This review helps us to make sure that the policies </w:t>
      </w:r>
      <w:r>
        <w:rPr>
          <w:sz w:val="24"/>
          <w:szCs w:val="24"/>
        </w:rPr>
        <w:t>remain relevant to changing needs.</w:t>
      </w:r>
      <w:r w:rsidR="00BA5EA7">
        <w:rPr>
          <w:sz w:val="24"/>
          <w:szCs w:val="24"/>
        </w:rPr>
        <w:t xml:space="preserve"> </w:t>
      </w:r>
      <w:r>
        <w:rPr>
          <w:sz w:val="24"/>
          <w:szCs w:val="24"/>
        </w:rPr>
        <w:t>The manager</w:t>
      </w:r>
      <w:r w:rsidR="00CD538B" w:rsidRPr="00D44343">
        <w:rPr>
          <w:sz w:val="24"/>
          <w:szCs w:val="24"/>
        </w:rPr>
        <w:t xml:space="preserve"> can explain our policies and procedures to you, copies of which are available</w:t>
      </w:r>
      <w:r>
        <w:rPr>
          <w:sz w:val="24"/>
          <w:szCs w:val="24"/>
        </w:rPr>
        <w:t xml:space="preserve"> at your request.</w:t>
      </w:r>
    </w:p>
    <w:p w14:paraId="0F446FA2" w14:textId="77777777" w:rsidR="00D44343" w:rsidRPr="00D44343" w:rsidRDefault="00D44343" w:rsidP="00D44343">
      <w:pPr>
        <w:jc w:val="both"/>
        <w:rPr>
          <w:sz w:val="24"/>
          <w:szCs w:val="24"/>
        </w:rPr>
      </w:pPr>
    </w:p>
    <w:p w14:paraId="4F7B41F0" w14:textId="77777777" w:rsidR="00D44343" w:rsidRPr="00FB7EEE" w:rsidRDefault="00D44343" w:rsidP="00D44343">
      <w:pPr>
        <w:jc w:val="both"/>
        <w:rPr>
          <w:b/>
          <w:bCs/>
          <w:i/>
          <w:iCs/>
          <w:sz w:val="24"/>
          <w:szCs w:val="24"/>
        </w:rPr>
      </w:pPr>
      <w:r w:rsidRPr="00FB7EEE">
        <w:rPr>
          <w:b/>
          <w:bCs/>
          <w:i/>
          <w:iCs/>
          <w:sz w:val="24"/>
          <w:szCs w:val="24"/>
        </w:rPr>
        <w:t>Safeguarding children</w:t>
      </w:r>
    </w:p>
    <w:p w14:paraId="469D74D8" w14:textId="77777777" w:rsidR="00D44343" w:rsidRPr="00D44343" w:rsidRDefault="00D44343" w:rsidP="00D44343">
      <w:pPr>
        <w:jc w:val="both"/>
        <w:rPr>
          <w:sz w:val="24"/>
          <w:szCs w:val="24"/>
        </w:rPr>
      </w:pPr>
    </w:p>
    <w:p w14:paraId="21986873" w14:textId="58276B8D" w:rsidR="00D44343" w:rsidRPr="00D44343" w:rsidRDefault="002106A4" w:rsidP="00D44343">
      <w:pPr>
        <w:jc w:val="both"/>
        <w:rPr>
          <w:sz w:val="24"/>
          <w:szCs w:val="24"/>
        </w:rPr>
      </w:pPr>
      <w:r>
        <w:rPr>
          <w:sz w:val="24"/>
          <w:szCs w:val="24"/>
        </w:rPr>
        <w:t>We have</w:t>
      </w:r>
      <w:r w:rsidR="00D44343" w:rsidRPr="00D44343">
        <w:rPr>
          <w:sz w:val="24"/>
          <w:szCs w:val="24"/>
        </w:rPr>
        <w:t xml:space="preserve"> a duty under the law to help safeguard children against suspected or actual ‘significant harm’, including radicalisation. Our employment practices protect children from the likelihood of abuse in our setting and we have a procedure for managing complaints or allegations against a member of staff.</w:t>
      </w:r>
    </w:p>
    <w:p w14:paraId="6EEBBF6B" w14:textId="77777777" w:rsidR="00D44343" w:rsidRPr="00D44343" w:rsidRDefault="00D44343" w:rsidP="00D44343">
      <w:pPr>
        <w:jc w:val="both"/>
        <w:rPr>
          <w:sz w:val="24"/>
          <w:szCs w:val="24"/>
        </w:rPr>
      </w:pPr>
    </w:p>
    <w:p w14:paraId="0F2EC837" w14:textId="29C8EBD0" w:rsidR="00830406" w:rsidRPr="00D44343" w:rsidRDefault="002106A4" w:rsidP="00830406">
      <w:pPr>
        <w:jc w:val="both"/>
        <w:rPr>
          <w:sz w:val="24"/>
          <w:szCs w:val="24"/>
        </w:rPr>
      </w:pPr>
      <w:r>
        <w:rPr>
          <w:sz w:val="24"/>
          <w:szCs w:val="24"/>
        </w:rPr>
        <w:t>We</w:t>
      </w:r>
      <w:r w:rsidR="00D44343" w:rsidRPr="00D44343">
        <w:rPr>
          <w:sz w:val="24"/>
          <w:szCs w:val="24"/>
        </w:rPr>
        <w:t xml:space="preserve"> can offer support, including referral to appropriate agencies, to help families in difficulty.</w:t>
      </w:r>
      <w:r w:rsidR="00830406">
        <w:rPr>
          <w:sz w:val="24"/>
          <w:szCs w:val="24"/>
        </w:rPr>
        <w:t xml:space="preserve"> I</w:t>
      </w:r>
      <w:r w:rsidR="00830406" w:rsidRPr="00830406">
        <w:rPr>
          <w:sz w:val="24"/>
          <w:szCs w:val="24"/>
        </w:rPr>
        <w:t xml:space="preserve">nformation provided will be treated confidentially but </w:t>
      </w:r>
      <w:r w:rsidR="00830406">
        <w:rPr>
          <w:sz w:val="24"/>
          <w:szCs w:val="24"/>
        </w:rPr>
        <w:t xml:space="preserve">where there </w:t>
      </w:r>
      <w:r w:rsidR="008219E0">
        <w:rPr>
          <w:sz w:val="24"/>
          <w:szCs w:val="24"/>
        </w:rPr>
        <w:t>are</w:t>
      </w:r>
      <w:r w:rsidR="008219E0" w:rsidRPr="00830406">
        <w:rPr>
          <w:sz w:val="24"/>
          <w:szCs w:val="24"/>
        </w:rPr>
        <w:t xml:space="preserve"> </w:t>
      </w:r>
      <w:r w:rsidR="008219E0">
        <w:rPr>
          <w:sz w:val="24"/>
          <w:szCs w:val="24"/>
        </w:rPr>
        <w:t>safeguarding</w:t>
      </w:r>
      <w:r w:rsidR="00830406" w:rsidRPr="00830406">
        <w:rPr>
          <w:sz w:val="24"/>
          <w:szCs w:val="24"/>
        </w:rPr>
        <w:t xml:space="preserve"> c</w:t>
      </w:r>
      <w:r w:rsidR="00830406">
        <w:rPr>
          <w:sz w:val="24"/>
          <w:szCs w:val="24"/>
        </w:rPr>
        <w:t>oncerns</w:t>
      </w:r>
      <w:r w:rsidR="00C04A01">
        <w:rPr>
          <w:sz w:val="24"/>
          <w:szCs w:val="24"/>
        </w:rPr>
        <w:t>,</w:t>
      </w:r>
      <w:r w:rsidR="00830406" w:rsidRPr="00830406">
        <w:rPr>
          <w:sz w:val="24"/>
          <w:szCs w:val="24"/>
        </w:rPr>
        <w:t xml:space="preserve"> information </w:t>
      </w:r>
      <w:r w:rsidR="00830406">
        <w:rPr>
          <w:sz w:val="24"/>
          <w:szCs w:val="24"/>
        </w:rPr>
        <w:t xml:space="preserve">may be </w:t>
      </w:r>
      <w:r w:rsidR="00830406" w:rsidRPr="00830406">
        <w:rPr>
          <w:sz w:val="24"/>
          <w:szCs w:val="24"/>
        </w:rPr>
        <w:t xml:space="preserve">shared with other professionals or agencies without </w:t>
      </w:r>
      <w:r w:rsidR="00830406">
        <w:rPr>
          <w:sz w:val="24"/>
          <w:szCs w:val="24"/>
        </w:rPr>
        <w:t>your</w:t>
      </w:r>
      <w:r w:rsidR="00830406" w:rsidRPr="00830406">
        <w:rPr>
          <w:sz w:val="24"/>
          <w:szCs w:val="24"/>
        </w:rPr>
        <w:t xml:space="preserve"> consent.</w:t>
      </w:r>
    </w:p>
    <w:p w14:paraId="651B5C30" w14:textId="10C3ADFD" w:rsidR="00D44343" w:rsidRPr="00D44343" w:rsidRDefault="00D44343" w:rsidP="00D44343">
      <w:pPr>
        <w:jc w:val="both"/>
        <w:rPr>
          <w:sz w:val="24"/>
          <w:szCs w:val="24"/>
        </w:rPr>
      </w:pPr>
    </w:p>
    <w:p w14:paraId="26069DD8" w14:textId="21792CD9" w:rsidR="00D44343" w:rsidRDefault="00D44343" w:rsidP="00D44343">
      <w:pPr>
        <w:jc w:val="both"/>
        <w:rPr>
          <w:sz w:val="24"/>
          <w:szCs w:val="24"/>
        </w:rPr>
      </w:pPr>
      <w:r w:rsidRPr="00D44343">
        <w:rPr>
          <w:sz w:val="24"/>
          <w:szCs w:val="24"/>
        </w:rPr>
        <w:t>Our Manager, Jo Ager is the setting’s designated officer for safeguarding.</w:t>
      </w:r>
      <w:r w:rsidR="00382FA3">
        <w:rPr>
          <w:sz w:val="24"/>
          <w:szCs w:val="24"/>
        </w:rPr>
        <w:t xml:space="preserve"> She is supported in that role by our Senior Play Assistant, Angela </w:t>
      </w:r>
      <w:proofErr w:type="spellStart"/>
      <w:r w:rsidR="00382FA3">
        <w:rPr>
          <w:sz w:val="24"/>
          <w:szCs w:val="24"/>
        </w:rPr>
        <w:t>Ronayne</w:t>
      </w:r>
      <w:proofErr w:type="spellEnd"/>
      <w:r w:rsidR="00382FA3">
        <w:rPr>
          <w:sz w:val="24"/>
          <w:szCs w:val="24"/>
        </w:rPr>
        <w:t>.</w:t>
      </w:r>
    </w:p>
    <w:p w14:paraId="432343A4" w14:textId="77777777" w:rsidR="00A232DF" w:rsidRPr="00D44343" w:rsidRDefault="00A232DF" w:rsidP="00D44343">
      <w:pPr>
        <w:jc w:val="both"/>
        <w:rPr>
          <w:sz w:val="24"/>
          <w:szCs w:val="24"/>
        </w:rPr>
      </w:pPr>
    </w:p>
    <w:p w14:paraId="0E2D2530" w14:textId="77777777" w:rsidR="00D44343" w:rsidRPr="002C0682" w:rsidRDefault="00D44343" w:rsidP="00D44343">
      <w:pPr>
        <w:jc w:val="both"/>
        <w:rPr>
          <w:b/>
          <w:bCs/>
          <w:i/>
          <w:iCs/>
          <w:sz w:val="24"/>
          <w:szCs w:val="24"/>
        </w:rPr>
      </w:pPr>
      <w:r w:rsidRPr="002C0682">
        <w:rPr>
          <w:b/>
          <w:bCs/>
          <w:i/>
          <w:iCs/>
          <w:sz w:val="24"/>
          <w:szCs w:val="24"/>
        </w:rPr>
        <w:t>Special needs</w:t>
      </w:r>
    </w:p>
    <w:p w14:paraId="74F865CC" w14:textId="77777777" w:rsidR="00D44343" w:rsidRPr="00D44343" w:rsidRDefault="00D44343" w:rsidP="00D44343">
      <w:pPr>
        <w:jc w:val="both"/>
        <w:rPr>
          <w:sz w:val="24"/>
          <w:szCs w:val="24"/>
        </w:rPr>
      </w:pPr>
    </w:p>
    <w:p w14:paraId="253BE3FA" w14:textId="0CEEB91C" w:rsidR="00D44343" w:rsidRPr="00D44343" w:rsidRDefault="00D44343" w:rsidP="00D44343">
      <w:pPr>
        <w:jc w:val="both"/>
        <w:rPr>
          <w:sz w:val="24"/>
          <w:szCs w:val="24"/>
        </w:rPr>
      </w:pPr>
      <w:r w:rsidRPr="00D44343">
        <w:rPr>
          <w:sz w:val="24"/>
          <w:szCs w:val="24"/>
        </w:rPr>
        <w:t xml:space="preserve">To make sure that our provision meets the needs of each individual child, we take account of any special needs a child may have. </w:t>
      </w:r>
      <w:r w:rsidR="000453F6">
        <w:rPr>
          <w:sz w:val="24"/>
          <w:szCs w:val="24"/>
        </w:rPr>
        <w:t xml:space="preserve"> </w:t>
      </w:r>
      <w:r w:rsidRPr="00D44343">
        <w:rPr>
          <w:sz w:val="24"/>
          <w:szCs w:val="24"/>
        </w:rPr>
        <w:t xml:space="preserve">Our Deputy, Tina </w:t>
      </w:r>
      <w:proofErr w:type="spellStart"/>
      <w:r w:rsidRPr="00D44343">
        <w:rPr>
          <w:sz w:val="24"/>
          <w:szCs w:val="24"/>
        </w:rPr>
        <w:t>Mawhood</w:t>
      </w:r>
      <w:proofErr w:type="spellEnd"/>
      <w:r w:rsidRPr="00D44343">
        <w:rPr>
          <w:sz w:val="24"/>
          <w:szCs w:val="24"/>
        </w:rPr>
        <w:t xml:space="preserve"> is the setting’s SENCo</w:t>
      </w:r>
      <w:r w:rsidR="002C0682">
        <w:rPr>
          <w:sz w:val="24"/>
          <w:szCs w:val="24"/>
        </w:rPr>
        <w:t xml:space="preserve"> and Inclusion officer</w:t>
      </w:r>
    </w:p>
    <w:p w14:paraId="14B0B360" w14:textId="77777777" w:rsidR="00AC1D29" w:rsidRDefault="00AC1D29" w:rsidP="00D44343">
      <w:pPr>
        <w:jc w:val="both"/>
        <w:rPr>
          <w:b/>
          <w:bCs/>
          <w:i/>
          <w:iCs/>
          <w:sz w:val="24"/>
          <w:szCs w:val="24"/>
        </w:rPr>
      </w:pPr>
    </w:p>
    <w:p w14:paraId="30B7592C" w14:textId="77777777" w:rsidR="004C4CBF" w:rsidRDefault="004C4CBF" w:rsidP="00D44343">
      <w:pPr>
        <w:jc w:val="both"/>
        <w:rPr>
          <w:b/>
          <w:bCs/>
          <w:i/>
          <w:iCs/>
          <w:sz w:val="24"/>
          <w:szCs w:val="24"/>
        </w:rPr>
      </w:pPr>
    </w:p>
    <w:p w14:paraId="587B5503" w14:textId="77777777" w:rsidR="004C4CBF" w:rsidRDefault="004C4CBF" w:rsidP="00D44343">
      <w:pPr>
        <w:jc w:val="both"/>
        <w:rPr>
          <w:b/>
          <w:bCs/>
          <w:i/>
          <w:iCs/>
          <w:sz w:val="24"/>
          <w:szCs w:val="24"/>
        </w:rPr>
      </w:pPr>
    </w:p>
    <w:p w14:paraId="5B598452" w14:textId="77777777" w:rsidR="004C4CBF" w:rsidRDefault="004C4CBF" w:rsidP="00D44343">
      <w:pPr>
        <w:jc w:val="both"/>
        <w:rPr>
          <w:b/>
          <w:bCs/>
          <w:i/>
          <w:iCs/>
          <w:sz w:val="24"/>
          <w:szCs w:val="24"/>
        </w:rPr>
      </w:pPr>
    </w:p>
    <w:p w14:paraId="7A57CB9B" w14:textId="77777777" w:rsidR="004C4CBF" w:rsidRDefault="004C4CBF" w:rsidP="00D44343">
      <w:pPr>
        <w:jc w:val="both"/>
        <w:rPr>
          <w:b/>
          <w:bCs/>
          <w:i/>
          <w:iCs/>
          <w:sz w:val="24"/>
          <w:szCs w:val="24"/>
        </w:rPr>
      </w:pPr>
    </w:p>
    <w:p w14:paraId="2AF83C41" w14:textId="77777777" w:rsidR="004C4CBF" w:rsidRDefault="004C4CBF" w:rsidP="00D44343">
      <w:pPr>
        <w:jc w:val="both"/>
        <w:rPr>
          <w:b/>
          <w:bCs/>
          <w:i/>
          <w:iCs/>
          <w:sz w:val="24"/>
          <w:szCs w:val="24"/>
        </w:rPr>
      </w:pPr>
    </w:p>
    <w:p w14:paraId="10499DD4" w14:textId="77777777" w:rsidR="004C4CBF" w:rsidRDefault="004C4CBF" w:rsidP="00D44343">
      <w:pPr>
        <w:jc w:val="both"/>
        <w:rPr>
          <w:b/>
          <w:bCs/>
          <w:i/>
          <w:iCs/>
          <w:sz w:val="24"/>
          <w:szCs w:val="24"/>
        </w:rPr>
      </w:pPr>
    </w:p>
    <w:p w14:paraId="5887BF0F" w14:textId="77777777" w:rsidR="004C4CBF" w:rsidRDefault="004C4CBF" w:rsidP="00D44343">
      <w:pPr>
        <w:jc w:val="both"/>
        <w:rPr>
          <w:b/>
          <w:bCs/>
          <w:i/>
          <w:iCs/>
          <w:sz w:val="24"/>
          <w:szCs w:val="24"/>
        </w:rPr>
      </w:pPr>
    </w:p>
    <w:p w14:paraId="3EF5E01A" w14:textId="73387906" w:rsidR="00D44343" w:rsidRPr="00440ACA" w:rsidRDefault="00D44343" w:rsidP="00D44343">
      <w:pPr>
        <w:jc w:val="both"/>
        <w:rPr>
          <w:b/>
          <w:bCs/>
          <w:i/>
          <w:iCs/>
          <w:sz w:val="24"/>
          <w:szCs w:val="24"/>
        </w:rPr>
      </w:pPr>
      <w:r w:rsidRPr="00440ACA">
        <w:rPr>
          <w:b/>
          <w:bCs/>
          <w:i/>
          <w:iCs/>
          <w:sz w:val="24"/>
          <w:szCs w:val="24"/>
        </w:rPr>
        <w:lastRenderedPageBreak/>
        <w:t>The management</w:t>
      </w:r>
      <w:r w:rsidR="00606203">
        <w:rPr>
          <w:b/>
          <w:bCs/>
          <w:i/>
          <w:iCs/>
          <w:sz w:val="24"/>
          <w:szCs w:val="24"/>
        </w:rPr>
        <w:t xml:space="preserve"> structure</w:t>
      </w:r>
      <w:r w:rsidRPr="00440ACA">
        <w:rPr>
          <w:b/>
          <w:bCs/>
          <w:i/>
          <w:iCs/>
          <w:sz w:val="24"/>
          <w:szCs w:val="24"/>
        </w:rPr>
        <w:t xml:space="preserve"> of our setting</w:t>
      </w:r>
    </w:p>
    <w:p w14:paraId="79A32414" w14:textId="77777777" w:rsidR="00D44343" w:rsidRPr="00D44343" w:rsidRDefault="00D44343" w:rsidP="00D44343">
      <w:pPr>
        <w:jc w:val="both"/>
        <w:rPr>
          <w:sz w:val="24"/>
          <w:szCs w:val="24"/>
        </w:rPr>
      </w:pPr>
    </w:p>
    <w:p w14:paraId="143341DF" w14:textId="4AAECA35" w:rsidR="00DF4E8D" w:rsidRDefault="00A7272A" w:rsidP="00DF4E8D">
      <w:pPr>
        <w:jc w:val="both"/>
        <w:rPr>
          <w:sz w:val="24"/>
          <w:szCs w:val="24"/>
        </w:rPr>
      </w:pPr>
      <w:r>
        <w:rPr>
          <w:sz w:val="24"/>
          <w:szCs w:val="24"/>
        </w:rPr>
        <w:t>Trinity Community Preschool</w:t>
      </w:r>
      <w:r w:rsidR="00D44343" w:rsidRPr="00D44343">
        <w:rPr>
          <w:sz w:val="24"/>
          <w:szCs w:val="24"/>
        </w:rPr>
        <w:t xml:space="preserve"> is a </w:t>
      </w:r>
      <w:r>
        <w:rPr>
          <w:sz w:val="24"/>
          <w:szCs w:val="24"/>
        </w:rPr>
        <w:t xml:space="preserve">registered </w:t>
      </w:r>
      <w:r w:rsidR="00DF4E8D">
        <w:rPr>
          <w:sz w:val="24"/>
          <w:szCs w:val="24"/>
        </w:rPr>
        <w:t xml:space="preserve">committee-led </w:t>
      </w:r>
      <w:r w:rsidR="00D44343" w:rsidRPr="00D44343">
        <w:rPr>
          <w:sz w:val="24"/>
          <w:szCs w:val="24"/>
        </w:rPr>
        <w:t>charity</w:t>
      </w:r>
      <w:r w:rsidR="00DF4E8D">
        <w:rPr>
          <w:sz w:val="24"/>
          <w:szCs w:val="24"/>
        </w:rPr>
        <w:t xml:space="preserve">. </w:t>
      </w:r>
      <w:r w:rsidR="00DF4E8D" w:rsidRPr="00DF4E8D">
        <w:rPr>
          <w:sz w:val="24"/>
          <w:szCs w:val="24"/>
        </w:rPr>
        <w:t xml:space="preserve">This means there is no individual owner and instead we </w:t>
      </w:r>
      <w:r w:rsidR="00DF4E8D">
        <w:rPr>
          <w:sz w:val="24"/>
          <w:szCs w:val="24"/>
        </w:rPr>
        <w:t>have</w:t>
      </w:r>
      <w:r w:rsidR="00DF4E8D" w:rsidRPr="00DF4E8D">
        <w:rPr>
          <w:sz w:val="24"/>
          <w:szCs w:val="24"/>
        </w:rPr>
        <w:t xml:space="preserve"> a pre-school manager (Jo Ager) </w:t>
      </w:r>
      <w:r w:rsidR="00DF4E8D">
        <w:rPr>
          <w:sz w:val="24"/>
          <w:szCs w:val="24"/>
        </w:rPr>
        <w:t>and</w:t>
      </w:r>
      <w:r w:rsidR="00DF4E8D" w:rsidRPr="00DF4E8D">
        <w:rPr>
          <w:sz w:val="24"/>
          <w:szCs w:val="24"/>
        </w:rPr>
        <w:t xml:space="preserve"> a team of well qualified and experienced staff</w:t>
      </w:r>
      <w:r w:rsidR="00DF4E8D">
        <w:rPr>
          <w:sz w:val="24"/>
          <w:szCs w:val="24"/>
        </w:rPr>
        <w:t xml:space="preserve">, </w:t>
      </w:r>
      <w:r w:rsidR="00DF4E8D" w:rsidRPr="00DF4E8D">
        <w:rPr>
          <w:sz w:val="24"/>
          <w:szCs w:val="24"/>
        </w:rPr>
        <w:t xml:space="preserve">supported by a </w:t>
      </w:r>
      <w:r w:rsidR="00DF4E8D">
        <w:rPr>
          <w:sz w:val="24"/>
          <w:szCs w:val="24"/>
        </w:rPr>
        <w:t>V</w:t>
      </w:r>
      <w:r w:rsidR="00DF4E8D" w:rsidRPr="00DF4E8D">
        <w:rPr>
          <w:sz w:val="24"/>
          <w:szCs w:val="24"/>
        </w:rPr>
        <w:t xml:space="preserve">oluntary </w:t>
      </w:r>
      <w:r w:rsidR="00DF4E8D">
        <w:rPr>
          <w:sz w:val="24"/>
          <w:szCs w:val="24"/>
        </w:rPr>
        <w:t>Committee</w:t>
      </w:r>
      <w:r w:rsidR="00DF4E8D" w:rsidRPr="00DF4E8D">
        <w:rPr>
          <w:sz w:val="24"/>
          <w:szCs w:val="24"/>
        </w:rPr>
        <w:t xml:space="preserve"> of </w:t>
      </w:r>
      <w:r w:rsidR="00E91F55">
        <w:rPr>
          <w:sz w:val="24"/>
          <w:szCs w:val="24"/>
        </w:rPr>
        <w:t>P</w:t>
      </w:r>
      <w:r w:rsidR="00DF4E8D" w:rsidRPr="00DF4E8D">
        <w:rPr>
          <w:sz w:val="24"/>
          <w:szCs w:val="24"/>
        </w:rPr>
        <w:t>arents</w:t>
      </w:r>
      <w:r w:rsidR="00E91F55">
        <w:rPr>
          <w:sz w:val="24"/>
          <w:szCs w:val="24"/>
        </w:rPr>
        <w:t>, past and present</w:t>
      </w:r>
      <w:r w:rsidR="00DF4E8D" w:rsidRPr="00DF4E8D">
        <w:rPr>
          <w:sz w:val="24"/>
          <w:szCs w:val="24"/>
        </w:rPr>
        <w:t>.</w:t>
      </w:r>
    </w:p>
    <w:p w14:paraId="2E903663" w14:textId="77777777" w:rsidR="00E91F55" w:rsidRPr="00DF4E8D" w:rsidRDefault="00E91F55" w:rsidP="00DF4E8D">
      <w:pPr>
        <w:jc w:val="both"/>
        <w:rPr>
          <w:sz w:val="24"/>
          <w:szCs w:val="24"/>
        </w:rPr>
      </w:pPr>
    </w:p>
    <w:p w14:paraId="3F7C9335" w14:textId="4DD46DCA" w:rsidR="00DF4E8D" w:rsidRDefault="00DF4E8D" w:rsidP="00DF4E8D">
      <w:pPr>
        <w:jc w:val="both"/>
        <w:rPr>
          <w:sz w:val="24"/>
          <w:szCs w:val="24"/>
        </w:rPr>
      </w:pPr>
      <w:r w:rsidRPr="00DF4E8D">
        <w:rPr>
          <w:sz w:val="24"/>
          <w:szCs w:val="24"/>
        </w:rPr>
        <w:t>The Committee is comprised of 3 main positions: Chairperson, Treasurer and Secretary, and any other interested parents can join as members of the General Committee. Each main position has a small number of specific roles and responsibilities and all parent voices are welcomed and their contributions valued.</w:t>
      </w:r>
      <w:r w:rsidR="004F241E">
        <w:rPr>
          <w:sz w:val="24"/>
          <w:szCs w:val="24"/>
        </w:rPr>
        <w:t xml:space="preserve"> </w:t>
      </w:r>
      <w:r w:rsidRPr="00DF4E8D">
        <w:rPr>
          <w:sz w:val="24"/>
          <w:szCs w:val="24"/>
        </w:rPr>
        <w:t xml:space="preserve">Each </w:t>
      </w:r>
      <w:r w:rsidR="004F241E">
        <w:rPr>
          <w:sz w:val="24"/>
          <w:szCs w:val="24"/>
        </w:rPr>
        <w:t>Autumn,</w:t>
      </w:r>
      <w:r w:rsidRPr="00DF4E8D">
        <w:rPr>
          <w:sz w:val="24"/>
          <w:szCs w:val="24"/>
        </w:rPr>
        <w:t xml:space="preserve"> some of the Committee positions </w:t>
      </w:r>
      <w:r w:rsidR="004F241E">
        <w:rPr>
          <w:sz w:val="24"/>
          <w:szCs w:val="24"/>
        </w:rPr>
        <w:t>become available and are filled</w:t>
      </w:r>
      <w:r w:rsidRPr="00DF4E8D">
        <w:rPr>
          <w:sz w:val="24"/>
          <w:szCs w:val="24"/>
        </w:rPr>
        <w:t xml:space="preserve"> with new parents</w:t>
      </w:r>
      <w:r w:rsidR="007D4A15">
        <w:rPr>
          <w:sz w:val="24"/>
          <w:szCs w:val="24"/>
        </w:rPr>
        <w:t>.</w:t>
      </w:r>
      <w:r w:rsidRPr="00DF4E8D">
        <w:rPr>
          <w:sz w:val="24"/>
          <w:szCs w:val="24"/>
        </w:rPr>
        <w:t xml:space="preserve"> This is a great opportunity for new parents to contribute to the organisation and management of Trinity and is always an exciting time for staff when we get to know some of the parents particularly well and benefit from their diverse strengths, experiences and new ideas.</w:t>
      </w:r>
    </w:p>
    <w:p w14:paraId="28D6ED9E" w14:textId="77777777" w:rsidR="004D5DC5" w:rsidRPr="00DF4E8D" w:rsidRDefault="004D5DC5" w:rsidP="00DF4E8D">
      <w:pPr>
        <w:jc w:val="both"/>
        <w:rPr>
          <w:sz w:val="24"/>
          <w:szCs w:val="24"/>
        </w:rPr>
      </w:pPr>
    </w:p>
    <w:p w14:paraId="050580AE" w14:textId="6C7FF470" w:rsidR="00DF4E8D" w:rsidRPr="00DF4E8D" w:rsidRDefault="00DF4E8D" w:rsidP="00DF4E8D">
      <w:pPr>
        <w:jc w:val="both"/>
        <w:rPr>
          <w:sz w:val="24"/>
          <w:szCs w:val="24"/>
        </w:rPr>
      </w:pPr>
      <w:r w:rsidRPr="00DF4E8D">
        <w:rPr>
          <w:sz w:val="24"/>
          <w:szCs w:val="24"/>
        </w:rPr>
        <w:t xml:space="preserve">If you are interested in finding out more and joining our small and friendly Committee, please email the Chairperson </w:t>
      </w:r>
      <w:hyperlink r:id="rId11" w:tgtFrame="_self" w:history="1">
        <w:r w:rsidRPr="00DF4E8D">
          <w:rPr>
            <w:rStyle w:val="Hyperlink"/>
            <w:sz w:val="24"/>
            <w:szCs w:val="24"/>
          </w:rPr>
          <w:t>trinitychairperson@gmail.com</w:t>
        </w:r>
      </w:hyperlink>
      <w:r w:rsidRPr="00DF4E8D">
        <w:rPr>
          <w:sz w:val="24"/>
          <w:szCs w:val="24"/>
        </w:rPr>
        <w:t> </w:t>
      </w:r>
      <w:r w:rsidR="00056223">
        <w:rPr>
          <w:sz w:val="24"/>
          <w:szCs w:val="24"/>
        </w:rPr>
        <w:t xml:space="preserve">. </w:t>
      </w:r>
      <w:r w:rsidRPr="00DF4E8D">
        <w:rPr>
          <w:sz w:val="24"/>
          <w:szCs w:val="24"/>
        </w:rPr>
        <w:t>We would love you to join us!</w:t>
      </w:r>
    </w:p>
    <w:p w14:paraId="77A8BD8D" w14:textId="7A2D46A1" w:rsidR="00D44343" w:rsidRPr="00D44343" w:rsidRDefault="00D44343" w:rsidP="00D44343">
      <w:pPr>
        <w:jc w:val="both"/>
        <w:rPr>
          <w:sz w:val="24"/>
          <w:szCs w:val="24"/>
        </w:rPr>
      </w:pPr>
    </w:p>
    <w:p w14:paraId="1F7CC375" w14:textId="77777777" w:rsidR="00D44343" w:rsidRPr="005A46F9" w:rsidRDefault="00D44343" w:rsidP="00D44343">
      <w:pPr>
        <w:jc w:val="both"/>
        <w:rPr>
          <w:b/>
          <w:bCs/>
          <w:i/>
          <w:iCs/>
          <w:sz w:val="24"/>
          <w:szCs w:val="24"/>
        </w:rPr>
      </w:pPr>
      <w:r w:rsidRPr="005A46F9">
        <w:rPr>
          <w:b/>
          <w:bCs/>
          <w:i/>
          <w:iCs/>
          <w:sz w:val="24"/>
          <w:szCs w:val="24"/>
        </w:rPr>
        <w:t>Fees</w:t>
      </w:r>
    </w:p>
    <w:p w14:paraId="10633573" w14:textId="77777777" w:rsidR="00D44343" w:rsidRPr="00D44343" w:rsidRDefault="00D44343" w:rsidP="00D44343">
      <w:pPr>
        <w:jc w:val="both"/>
        <w:rPr>
          <w:sz w:val="24"/>
          <w:szCs w:val="24"/>
        </w:rPr>
      </w:pPr>
    </w:p>
    <w:p w14:paraId="49063D5E" w14:textId="0311A7C3" w:rsidR="00D44343" w:rsidRPr="00D44343" w:rsidRDefault="00D44343" w:rsidP="00D44343">
      <w:pPr>
        <w:jc w:val="both"/>
        <w:rPr>
          <w:sz w:val="24"/>
          <w:szCs w:val="24"/>
        </w:rPr>
      </w:pPr>
      <w:r w:rsidRPr="00D44343">
        <w:rPr>
          <w:sz w:val="24"/>
          <w:szCs w:val="24"/>
        </w:rPr>
        <w:t>Fees are payable half-termly in advance</w:t>
      </w:r>
      <w:r w:rsidR="004947A1">
        <w:rPr>
          <w:sz w:val="24"/>
          <w:szCs w:val="24"/>
        </w:rPr>
        <w:t xml:space="preserve"> for children who are not entitled to a government funded place</w:t>
      </w:r>
      <w:r w:rsidRPr="00D44343">
        <w:rPr>
          <w:sz w:val="24"/>
          <w:szCs w:val="24"/>
        </w:rPr>
        <w:t xml:space="preserve">. Fees must still be paid if children are absent </w:t>
      </w:r>
      <w:r w:rsidR="004947A1">
        <w:rPr>
          <w:sz w:val="24"/>
          <w:szCs w:val="24"/>
        </w:rPr>
        <w:t>due to illness or holiday</w:t>
      </w:r>
      <w:r w:rsidRPr="00D44343">
        <w:rPr>
          <w:sz w:val="24"/>
          <w:szCs w:val="24"/>
        </w:rPr>
        <w:t xml:space="preserve">. </w:t>
      </w:r>
      <w:r w:rsidR="004947A1">
        <w:rPr>
          <w:sz w:val="24"/>
          <w:szCs w:val="24"/>
        </w:rPr>
        <w:t>D</w:t>
      </w:r>
      <w:r w:rsidR="004947A1" w:rsidRPr="004947A1">
        <w:rPr>
          <w:sz w:val="24"/>
          <w:szCs w:val="24"/>
        </w:rPr>
        <w:t>irect bank transfer or childcare voucher is preferred. Payments in cash (exact amount please) or by cheque should be given in a sealed named envelope.</w:t>
      </w:r>
    </w:p>
    <w:p w14:paraId="05BAF260" w14:textId="77777777" w:rsidR="004947A1" w:rsidRDefault="004947A1" w:rsidP="004947A1">
      <w:pPr>
        <w:jc w:val="both"/>
        <w:rPr>
          <w:sz w:val="24"/>
          <w:szCs w:val="24"/>
        </w:rPr>
      </w:pPr>
    </w:p>
    <w:p w14:paraId="6DB5E6A6" w14:textId="232CF4DD" w:rsidR="00502A71" w:rsidRPr="00F823CE" w:rsidRDefault="001A2933" w:rsidP="00502A71">
      <w:pPr>
        <w:jc w:val="both"/>
        <w:rPr>
          <w:sz w:val="24"/>
          <w:szCs w:val="24"/>
        </w:rPr>
      </w:pPr>
      <w:r>
        <w:rPr>
          <w:sz w:val="24"/>
          <w:szCs w:val="24"/>
        </w:rPr>
        <w:t>If the setting is instructed to close for a short period of time</w:t>
      </w:r>
      <w:r w:rsidR="00877B2C">
        <w:rPr>
          <w:sz w:val="24"/>
          <w:szCs w:val="24"/>
        </w:rPr>
        <w:t xml:space="preserve"> </w:t>
      </w:r>
      <w:proofErr w:type="spellStart"/>
      <w:r w:rsidR="00877B2C">
        <w:rPr>
          <w:sz w:val="24"/>
          <w:szCs w:val="24"/>
        </w:rPr>
        <w:t>eg.</w:t>
      </w:r>
      <w:proofErr w:type="spellEnd"/>
      <w:r>
        <w:rPr>
          <w:sz w:val="24"/>
          <w:szCs w:val="24"/>
        </w:rPr>
        <w:t xml:space="preserve"> following a localised coronavirus outbreak, we will not be able to make full refunds to parents. This is because we pay in advance for rent and would need to maintain staff salaries.</w:t>
      </w:r>
      <w:r w:rsidR="00502A71" w:rsidRPr="00502A71">
        <w:t xml:space="preserve"> </w:t>
      </w:r>
      <w:r w:rsidR="00502A71" w:rsidRPr="00502A71">
        <w:rPr>
          <w:sz w:val="24"/>
          <w:szCs w:val="24"/>
        </w:rPr>
        <w:t>Thankyou in advance for your understanding.</w:t>
      </w:r>
    </w:p>
    <w:p w14:paraId="0EA4C3DE" w14:textId="77777777" w:rsidR="001A2933" w:rsidRDefault="001A2933" w:rsidP="004947A1">
      <w:pPr>
        <w:jc w:val="both"/>
        <w:rPr>
          <w:sz w:val="24"/>
          <w:szCs w:val="24"/>
        </w:rPr>
      </w:pPr>
    </w:p>
    <w:p w14:paraId="0B932F47" w14:textId="54E4C9EA" w:rsidR="004947A1" w:rsidRPr="004947A1" w:rsidRDefault="004947A1" w:rsidP="004947A1">
      <w:pPr>
        <w:jc w:val="both"/>
        <w:rPr>
          <w:b/>
          <w:bCs/>
          <w:i/>
          <w:iCs/>
          <w:sz w:val="24"/>
          <w:szCs w:val="24"/>
        </w:rPr>
      </w:pPr>
      <w:r>
        <w:rPr>
          <w:b/>
          <w:bCs/>
          <w:i/>
          <w:iCs/>
          <w:sz w:val="24"/>
          <w:szCs w:val="24"/>
        </w:rPr>
        <w:t>Funded places</w:t>
      </w:r>
    </w:p>
    <w:p w14:paraId="58BD4DA6" w14:textId="77777777" w:rsidR="004947A1" w:rsidRDefault="004947A1" w:rsidP="004947A1">
      <w:pPr>
        <w:jc w:val="both"/>
        <w:rPr>
          <w:sz w:val="24"/>
          <w:szCs w:val="24"/>
        </w:rPr>
      </w:pPr>
    </w:p>
    <w:p w14:paraId="4E29E4A0" w14:textId="49135BC1" w:rsidR="004947A1" w:rsidRPr="00D44343" w:rsidRDefault="004947A1" w:rsidP="004947A1">
      <w:pPr>
        <w:jc w:val="both"/>
        <w:rPr>
          <w:sz w:val="24"/>
          <w:szCs w:val="24"/>
        </w:rPr>
      </w:pPr>
      <w:r w:rsidRPr="00D44343">
        <w:rPr>
          <w:sz w:val="24"/>
          <w:szCs w:val="24"/>
        </w:rPr>
        <w:t xml:space="preserve">We </w:t>
      </w:r>
      <w:r>
        <w:rPr>
          <w:sz w:val="24"/>
          <w:szCs w:val="24"/>
        </w:rPr>
        <w:t xml:space="preserve">provide a small number of funded places for </w:t>
      </w:r>
      <w:proofErr w:type="gramStart"/>
      <w:r>
        <w:rPr>
          <w:sz w:val="24"/>
          <w:szCs w:val="24"/>
        </w:rPr>
        <w:t>2 year</w:t>
      </w:r>
      <w:proofErr w:type="gramEnd"/>
      <w:r>
        <w:rPr>
          <w:sz w:val="24"/>
          <w:szCs w:val="24"/>
        </w:rPr>
        <w:t xml:space="preserve"> olds in receipt of </w:t>
      </w:r>
      <w:r w:rsidRPr="00D44343">
        <w:rPr>
          <w:sz w:val="24"/>
          <w:szCs w:val="24"/>
        </w:rPr>
        <w:t xml:space="preserve">15 hours </w:t>
      </w:r>
      <w:r>
        <w:rPr>
          <w:sz w:val="24"/>
          <w:szCs w:val="24"/>
        </w:rPr>
        <w:t xml:space="preserve">childcare funding </w:t>
      </w:r>
      <w:r w:rsidRPr="00D44343">
        <w:rPr>
          <w:sz w:val="24"/>
          <w:szCs w:val="24"/>
        </w:rPr>
        <w:t xml:space="preserve">and for all 3 and 4 years olds </w:t>
      </w:r>
      <w:r>
        <w:rPr>
          <w:sz w:val="24"/>
          <w:szCs w:val="24"/>
        </w:rPr>
        <w:t>eligible to a funded 15 hour place from the term after their 3</w:t>
      </w:r>
      <w:r w:rsidRPr="004947A1">
        <w:rPr>
          <w:sz w:val="24"/>
          <w:szCs w:val="24"/>
          <w:vertAlign w:val="superscript"/>
        </w:rPr>
        <w:t>rd</w:t>
      </w:r>
      <w:r>
        <w:rPr>
          <w:sz w:val="24"/>
          <w:szCs w:val="24"/>
        </w:rPr>
        <w:t xml:space="preserve"> birthday. </w:t>
      </w:r>
      <w:r w:rsidRPr="00D44343">
        <w:rPr>
          <w:sz w:val="24"/>
          <w:szCs w:val="24"/>
        </w:rPr>
        <w:t>We also accept funding from the 30 hours scheme, in partnership with other providers.</w:t>
      </w:r>
    </w:p>
    <w:p w14:paraId="0F6D08A8" w14:textId="77777777" w:rsidR="00D44343" w:rsidRPr="00D44343" w:rsidRDefault="00D44343" w:rsidP="00D44343">
      <w:pPr>
        <w:jc w:val="both"/>
        <w:rPr>
          <w:sz w:val="24"/>
          <w:szCs w:val="24"/>
        </w:rPr>
      </w:pPr>
    </w:p>
    <w:p w14:paraId="4AD28096" w14:textId="00BB5DD1" w:rsidR="004947A1" w:rsidRPr="004947A1" w:rsidRDefault="00441CCA" w:rsidP="004947A1">
      <w:pPr>
        <w:jc w:val="both"/>
        <w:rPr>
          <w:sz w:val="24"/>
          <w:szCs w:val="24"/>
        </w:rPr>
      </w:pPr>
      <w:r>
        <w:rPr>
          <w:sz w:val="24"/>
          <w:szCs w:val="24"/>
        </w:rPr>
        <w:t>Please speak to the Manager if you require further information or support.</w:t>
      </w:r>
    </w:p>
    <w:p w14:paraId="2BBCC85B" w14:textId="77777777" w:rsidR="00D44343" w:rsidRPr="00D44343" w:rsidRDefault="00D44343" w:rsidP="00D44343">
      <w:pPr>
        <w:jc w:val="both"/>
        <w:rPr>
          <w:sz w:val="24"/>
          <w:szCs w:val="24"/>
        </w:rPr>
      </w:pPr>
    </w:p>
    <w:p w14:paraId="4E9C19CF" w14:textId="77777777" w:rsidR="00D44343" w:rsidRPr="00D44343" w:rsidRDefault="00D44343" w:rsidP="00D44343">
      <w:pPr>
        <w:jc w:val="both"/>
        <w:rPr>
          <w:sz w:val="24"/>
          <w:szCs w:val="24"/>
        </w:rPr>
      </w:pPr>
    </w:p>
    <w:p w14:paraId="5596E99F" w14:textId="77777777" w:rsidR="00D44343" w:rsidRPr="00D44343" w:rsidRDefault="00D44343" w:rsidP="00D44343">
      <w:pPr>
        <w:jc w:val="both"/>
        <w:rPr>
          <w:sz w:val="24"/>
          <w:szCs w:val="24"/>
        </w:rPr>
      </w:pPr>
    </w:p>
    <w:p w14:paraId="31AB706E" w14:textId="77777777" w:rsidR="00826A5F" w:rsidRDefault="00826A5F" w:rsidP="00D44343">
      <w:pPr>
        <w:jc w:val="both"/>
        <w:rPr>
          <w:b/>
          <w:bCs/>
          <w:i/>
          <w:iCs/>
          <w:sz w:val="24"/>
          <w:szCs w:val="24"/>
        </w:rPr>
      </w:pPr>
    </w:p>
    <w:p w14:paraId="198D6749" w14:textId="061368E3" w:rsidR="00D44343" w:rsidRPr="00781A30" w:rsidRDefault="00D44343" w:rsidP="00D44343">
      <w:pPr>
        <w:jc w:val="both"/>
        <w:rPr>
          <w:b/>
          <w:bCs/>
          <w:i/>
          <w:iCs/>
          <w:sz w:val="24"/>
          <w:szCs w:val="24"/>
        </w:rPr>
      </w:pPr>
      <w:r w:rsidRPr="00781A30">
        <w:rPr>
          <w:b/>
          <w:bCs/>
          <w:i/>
          <w:iCs/>
          <w:sz w:val="24"/>
          <w:szCs w:val="24"/>
        </w:rPr>
        <w:lastRenderedPageBreak/>
        <w:t>Starting at our setting</w:t>
      </w:r>
    </w:p>
    <w:p w14:paraId="60C00BEC" w14:textId="77777777" w:rsidR="00D44343" w:rsidRPr="00D44343" w:rsidRDefault="00D44343" w:rsidP="00D44343">
      <w:pPr>
        <w:jc w:val="both"/>
        <w:rPr>
          <w:sz w:val="24"/>
          <w:szCs w:val="24"/>
        </w:rPr>
      </w:pPr>
    </w:p>
    <w:p w14:paraId="0AEAF0F3" w14:textId="77777777" w:rsidR="003B3362" w:rsidRDefault="00D44343" w:rsidP="00D44343">
      <w:pPr>
        <w:jc w:val="both"/>
        <w:rPr>
          <w:sz w:val="24"/>
          <w:szCs w:val="24"/>
        </w:rPr>
      </w:pPr>
      <w:r w:rsidRPr="00D44343">
        <w:rPr>
          <w:sz w:val="24"/>
          <w:szCs w:val="24"/>
        </w:rPr>
        <w:t xml:space="preserve">We want your child to feel happy and safe with us. </w:t>
      </w:r>
    </w:p>
    <w:p w14:paraId="5D6B65F9" w14:textId="77777777" w:rsidR="003B3362" w:rsidRDefault="003B3362" w:rsidP="00D44343">
      <w:pPr>
        <w:jc w:val="both"/>
        <w:rPr>
          <w:sz w:val="24"/>
          <w:szCs w:val="24"/>
        </w:rPr>
      </w:pPr>
    </w:p>
    <w:p w14:paraId="4296439C" w14:textId="3DC16656" w:rsidR="00D44343" w:rsidRDefault="00D44343" w:rsidP="00D44343">
      <w:pPr>
        <w:jc w:val="both"/>
        <w:rPr>
          <w:sz w:val="24"/>
          <w:szCs w:val="24"/>
        </w:rPr>
      </w:pPr>
      <w:r w:rsidRPr="00D44343">
        <w:rPr>
          <w:sz w:val="24"/>
          <w:szCs w:val="24"/>
        </w:rPr>
        <w:t xml:space="preserve">To make sure that this is the case, our staff will work with you to decide how to help your child settle into the setting. </w:t>
      </w:r>
    </w:p>
    <w:p w14:paraId="3F7FB7D3" w14:textId="21BBF78A" w:rsidR="003B3362" w:rsidRDefault="003B3362" w:rsidP="00D44343">
      <w:pPr>
        <w:jc w:val="both"/>
        <w:rPr>
          <w:sz w:val="24"/>
          <w:szCs w:val="24"/>
        </w:rPr>
      </w:pPr>
    </w:p>
    <w:p w14:paraId="43143376" w14:textId="53A81670" w:rsidR="003B3362" w:rsidRDefault="003B3362" w:rsidP="00D44343">
      <w:pPr>
        <w:jc w:val="both"/>
        <w:rPr>
          <w:sz w:val="24"/>
          <w:szCs w:val="24"/>
        </w:rPr>
      </w:pPr>
      <w:r>
        <w:rPr>
          <w:sz w:val="24"/>
          <w:szCs w:val="24"/>
        </w:rPr>
        <w:t xml:space="preserve">Ideally you will visit the setting with your child to look around and ask questions prior to applying for a place. The term before your child’s allocated start date, we will contact you to arrange one or more ‘settling in’ visits. You are encouraged to bring your child into preschool and play alongside them for a short while before leaving them with our staff, returning an hour or two later. It is important that your child recognises preschool as a place where the Mums and Dads do not stay (as distinct from playgroups </w:t>
      </w:r>
      <w:r w:rsidR="00D9259D">
        <w:rPr>
          <w:sz w:val="24"/>
          <w:szCs w:val="24"/>
        </w:rPr>
        <w:t xml:space="preserve">or toddler classes </w:t>
      </w:r>
      <w:r>
        <w:rPr>
          <w:sz w:val="24"/>
          <w:szCs w:val="24"/>
        </w:rPr>
        <w:t>which they may already be used to).</w:t>
      </w:r>
      <w:r w:rsidR="008D17DE">
        <w:rPr>
          <w:sz w:val="24"/>
          <w:szCs w:val="24"/>
        </w:rPr>
        <w:t xml:space="preserve"> Seeing their parents have the confidence to leave them with our staff, returning when arranged to hear about the fun their child has had, will encourage the child to feel safe and settled more quickly. Anxious parents who are nervous to leave their child, tend to find that their child takes much longer to settle and this can be upsetting for both parent and child.</w:t>
      </w:r>
    </w:p>
    <w:p w14:paraId="2E88191B" w14:textId="3637F8DA" w:rsidR="007D0812" w:rsidRDefault="007D0812" w:rsidP="00D44343">
      <w:pPr>
        <w:jc w:val="both"/>
        <w:rPr>
          <w:sz w:val="24"/>
          <w:szCs w:val="24"/>
        </w:rPr>
      </w:pPr>
    </w:p>
    <w:p w14:paraId="1C528715" w14:textId="6A3BE22A" w:rsidR="007D0812" w:rsidRPr="00D44343" w:rsidRDefault="007D0812" w:rsidP="00D44343">
      <w:pPr>
        <w:jc w:val="both"/>
        <w:rPr>
          <w:sz w:val="24"/>
          <w:szCs w:val="24"/>
        </w:rPr>
      </w:pPr>
      <w:r>
        <w:rPr>
          <w:sz w:val="24"/>
          <w:szCs w:val="24"/>
        </w:rPr>
        <w:t xml:space="preserve">It is </w:t>
      </w:r>
      <w:r w:rsidR="00D9259D">
        <w:rPr>
          <w:sz w:val="24"/>
          <w:szCs w:val="24"/>
        </w:rPr>
        <w:t xml:space="preserve">also </w:t>
      </w:r>
      <w:r>
        <w:rPr>
          <w:sz w:val="24"/>
          <w:szCs w:val="24"/>
        </w:rPr>
        <w:t>for this reason that we encourage parents to bring their child to preschool for at least 2 sessions a week. If a child attends only one session, with a 6</w:t>
      </w:r>
      <w:r w:rsidR="00D9259D">
        <w:rPr>
          <w:sz w:val="24"/>
          <w:szCs w:val="24"/>
        </w:rPr>
        <w:t>-</w:t>
      </w:r>
      <w:r>
        <w:rPr>
          <w:sz w:val="24"/>
          <w:szCs w:val="24"/>
        </w:rPr>
        <w:t>day gap in between, it can take a long time for them to settle in and make friends.</w:t>
      </w:r>
    </w:p>
    <w:p w14:paraId="16E11313" w14:textId="77777777" w:rsidR="00002BED" w:rsidRDefault="00002BED" w:rsidP="00D44343">
      <w:pPr>
        <w:jc w:val="both"/>
        <w:rPr>
          <w:sz w:val="24"/>
          <w:szCs w:val="24"/>
        </w:rPr>
      </w:pPr>
    </w:p>
    <w:p w14:paraId="0C878A94" w14:textId="3FDDA1E4" w:rsidR="00002BED" w:rsidRDefault="00002BED" w:rsidP="00D44343">
      <w:pPr>
        <w:jc w:val="both"/>
        <w:rPr>
          <w:sz w:val="24"/>
          <w:szCs w:val="24"/>
        </w:rPr>
      </w:pPr>
      <w:r>
        <w:rPr>
          <w:sz w:val="24"/>
          <w:szCs w:val="24"/>
        </w:rPr>
        <w:t xml:space="preserve">Before </w:t>
      </w:r>
      <w:r w:rsidR="00087AC5">
        <w:rPr>
          <w:sz w:val="24"/>
          <w:szCs w:val="24"/>
        </w:rPr>
        <w:t xml:space="preserve">or on </w:t>
      </w:r>
      <w:r>
        <w:rPr>
          <w:sz w:val="24"/>
          <w:szCs w:val="24"/>
        </w:rPr>
        <w:t>your child</w:t>
      </w:r>
      <w:r w:rsidR="00AB04B0">
        <w:rPr>
          <w:sz w:val="24"/>
          <w:szCs w:val="24"/>
        </w:rPr>
        <w:t>’s</w:t>
      </w:r>
      <w:r>
        <w:rPr>
          <w:sz w:val="24"/>
          <w:szCs w:val="24"/>
        </w:rPr>
        <w:t xml:space="preserve"> </w:t>
      </w:r>
      <w:r w:rsidR="00AB04B0">
        <w:rPr>
          <w:sz w:val="24"/>
          <w:szCs w:val="24"/>
        </w:rPr>
        <w:t xml:space="preserve">official </w:t>
      </w:r>
      <w:r>
        <w:rPr>
          <w:sz w:val="24"/>
          <w:szCs w:val="24"/>
        </w:rPr>
        <w:t>start</w:t>
      </w:r>
      <w:r w:rsidR="00AB04B0">
        <w:rPr>
          <w:sz w:val="24"/>
          <w:szCs w:val="24"/>
        </w:rPr>
        <w:t xml:space="preserve"> date, </w:t>
      </w:r>
      <w:r>
        <w:rPr>
          <w:sz w:val="24"/>
          <w:szCs w:val="24"/>
        </w:rPr>
        <w:t>we need t</w:t>
      </w:r>
      <w:r w:rsidR="00087AC5">
        <w:rPr>
          <w:sz w:val="24"/>
          <w:szCs w:val="24"/>
        </w:rPr>
        <w:t xml:space="preserve">o </w:t>
      </w:r>
      <w:r w:rsidR="00AB04B0">
        <w:rPr>
          <w:sz w:val="24"/>
          <w:szCs w:val="24"/>
        </w:rPr>
        <w:t xml:space="preserve">receive </w:t>
      </w:r>
      <w:r w:rsidR="00524DBC">
        <w:rPr>
          <w:sz w:val="24"/>
          <w:szCs w:val="24"/>
        </w:rPr>
        <w:t xml:space="preserve">your </w:t>
      </w:r>
      <w:r>
        <w:rPr>
          <w:sz w:val="24"/>
          <w:szCs w:val="24"/>
        </w:rPr>
        <w:t>completed registration form</w:t>
      </w:r>
      <w:r w:rsidR="00087AC5">
        <w:rPr>
          <w:sz w:val="24"/>
          <w:szCs w:val="24"/>
        </w:rPr>
        <w:t xml:space="preserve"> with </w:t>
      </w:r>
      <w:r w:rsidR="00AB04B0">
        <w:rPr>
          <w:sz w:val="24"/>
          <w:szCs w:val="24"/>
        </w:rPr>
        <w:t>signed permissions</w:t>
      </w:r>
      <w:r w:rsidR="00087AC5">
        <w:rPr>
          <w:sz w:val="24"/>
          <w:szCs w:val="24"/>
        </w:rPr>
        <w:t xml:space="preserve"> and a signed contract.</w:t>
      </w:r>
    </w:p>
    <w:p w14:paraId="3ACB820A" w14:textId="2C489951" w:rsidR="00AB04B0" w:rsidRDefault="00AB04B0" w:rsidP="00D44343">
      <w:pPr>
        <w:jc w:val="both"/>
        <w:rPr>
          <w:sz w:val="24"/>
          <w:szCs w:val="24"/>
        </w:rPr>
      </w:pPr>
    </w:p>
    <w:p w14:paraId="782E908A" w14:textId="4CFC1AB5" w:rsidR="00AB04B0" w:rsidRDefault="00AB04B0" w:rsidP="00D44343">
      <w:pPr>
        <w:jc w:val="both"/>
        <w:rPr>
          <w:sz w:val="24"/>
          <w:szCs w:val="24"/>
        </w:rPr>
      </w:pPr>
      <w:r>
        <w:rPr>
          <w:sz w:val="24"/>
          <w:szCs w:val="24"/>
        </w:rPr>
        <w:t xml:space="preserve">If you would like us to claim funding on your behalf (2 year funded place; 3 and 4 year old standard funding; 30 hours funding to be shared with another provider), </w:t>
      </w:r>
      <w:r w:rsidR="00E738AF">
        <w:rPr>
          <w:sz w:val="24"/>
          <w:szCs w:val="24"/>
        </w:rPr>
        <w:t xml:space="preserve">we must see proof of the child’s age (birth certificate) and will ask you to </w:t>
      </w:r>
      <w:r>
        <w:rPr>
          <w:sz w:val="24"/>
          <w:szCs w:val="24"/>
        </w:rPr>
        <w:t>complete and sign</w:t>
      </w:r>
      <w:r w:rsidR="00E738AF">
        <w:rPr>
          <w:sz w:val="24"/>
          <w:szCs w:val="24"/>
        </w:rPr>
        <w:t xml:space="preserve"> a separate </w:t>
      </w:r>
      <w:r w:rsidR="0054503F">
        <w:rPr>
          <w:sz w:val="24"/>
          <w:szCs w:val="24"/>
        </w:rPr>
        <w:t>funding</w:t>
      </w:r>
      <w:r w:rsidR="00E738AF">
        <w:rPr>
          <w:sz w:val="24"/>
          <w:szCs w:val="24"/>
        </w:rPr>
        <w:t xml:space="preserve"> form</w:t>
      </w:r>
      <w:r>
        <w:rPr>
          <w:sz w:val="24"/>
          <w:szCs w:val="24"/>
        </w:rPr>
        <w:t xml:space="preserve"> on a termly basis.</w:t>
      </w:r>
    </w:p>
    <w:p w14:paraId="028646EA" w14:textId="77777777" w:rsidR="00002BED" w:rsidRDefault="00002BED" w:rsidP="00D44343">
      <w:pPr>
        <w:jc w:val="both"/>
        <w:rPr>
          <w:sz w:val="24"/>
          <w:szCs w:val="24"/>
        </w:rPr>
      </w:pPr>
    </w:p>
    <w:p w14:paraId="5CF5C9CF" w14:textId="77777777" w:rsidR="00002BED" w:rsidRDefault="00002BED" w:rsidP="00D44343">
      <w:pPr>
        <w:jc w:val="both"/>
        <w:rPr>
          <w:sz w:val="24"/>
          <w:szCs w:val="24"/>
        </w:rPr>
      </w:pPr>
    </w:p>
    <w:p w14:paraId="60B02B4A" w14:textId="0A19553F" w:rsidR="00821355" w:rsidRPr="0052598B" w:rsidRDefault="00D44343" w:rsidP="00D44343">
      <w:pPr>
        <w:jc w:val="both"/>
        <w:rPr>
          <w:b/>
          <w:bCs/>
          <w:sz w:val="24"/>
          <w:szCs w:val="24"/>
        </w:rPr>
      </w:pPr>
      <w:r w:rsidRPr="0052598B">
        <w:rPr>
          <w:b/>
          <w:bCs/>
          <w:sz w:val="24"/>
          <w:szCs w:val="24"/>
        </w:rPr>
        <w:t>We hope that you and your child enjoy being members of our setting and that you both find taking part in our activities interesting and stimulating. Our staff are always ready and willing to talk with you about your ideas, views or questions.</w:t>
      </w:r>
    </w:p>
    <w:p w14:paraId="6179AC31" w14:textId="77777777" w:rsidR="001A0368" w:rsidRPr="00D44343" w:rsidRDefault="001A0368" w:rsidP="00D44343">
      <w:pPr>
        <w:spacing w:line="240" w:lineRule="auto"/>
        <w:jc w:val="both"/>
        <w:rPr>
          <w:rFonts w:ascii="Times New Roman" w:eastAsia="Times New Roman" w:hAnsi="Times New Roman" w:cs="Times New Roman"/>
          <w:sz w:val="24"/>
          <w:szCs w:val="24"/>
        </w:rPr>
      </w:pPr>
    </w:p>
    <w:p w14:paraId="13CFCCBD" w14:textId="66B78C0A" w:rsidR="008E6270" w:rsidRDefault="008E6270" w:rsidP="00D44343">
      <w:pPr>
        <w:spacing w:line="240" w:lineRule="auto"/>
        <w:jc w:val="both"/>
        <w:rPr>
          <w:rFonts w:eastAsia="Times New Roman"/>
          <w:sz w:val="24"/>
          <w:szCs w:val="24"/>
        </w:rPr>
      </w:pPr>
    </w:p>
    <w:p w14:paraId="25EE2895" w14:textId="77777777" w:rsidR="000030BE" w:rsidRPr="00D44343" w:rsidRDefault="000030BE" w:rsidP="00D44343">
      <w:pPr>
        <w:spacing w:line="240" w:lineRule="auto"/>
        <w:jc w:val="both"/>
        <w:rPr>
          <w:rFonts w:eastAsia="Times New Roman"/>
          <w:sz w:val="24"/>
          <w:szCs w:val="24"/>
        </w:rPr>
      </w:pPr>
    </w:p>
    <w:p w14:paraId="0D8F4ADA" w14:textId="77777777" w:rsidR="007D0BCD" w:rsidRPr="00383747" w:rsidRDefault="007D0BCD" w:rsidP="00FE3CE0">
      <w:pPr>
        <w:pStyle w:val="NoSpacing"/>
        <w:jc w:val="center"/>
        <w:rPr>
          <w:rFonts w:ascii="Arial" w:hAnsi="Arial" w:cs="Arial"/>
          <w:color w:val="474134"/>
          <w:sz w:val="28"/>
          <w:szCs w:val="28"/>
          <w:u w:val="single"/>
          <w:lang w:val="en-US"/>
        </w:rPr>
      </w:pPr>
      <w:r w:rsidRPr="00383747">
        <w:rPr>
          <w:rFonts w:ascii="Arial" w:hAnsi="Arial" w:cs="Arial"/>
          <w:color w:val="333333"/>
          <w:sz w:val="28"/>
          <w:szCs w:val="28"/>
          <w:lang w:val="en-US"/>
        </w:rPr>
        <w:t>Phone:</w:t>
      </w:r>
      <w:r w:rsidRPr="00383747">
        <w:rPr>
          <w:rFonts w:ascii="Arial" w:hAnsi="Arial" w:cs="Arial"/>
          <w:b/>
          <w:bCs/>
          <w:color w:val="333333"/>
          <w:sz w:val="28"/>
          <w:szCs w:val="28"/>
          <w:lang w:val="en-US"/>
        </w:rPr>
        <w:t>07814 637 710</w:t>
      </w:r>
      <w:r w:rsidRPr="00383747">
        <w:rPr>
          <w:rFonts w:ascii="Arial" w:hAnsi="Arial" w:cs="Arial"/>
          <w:color w:val="333333"/>
          <w:sz w:val="28"/>
          <w:szCs w:val="28"/>
          <w:lang w:val="en-US"/>
        </w:rPr>
        <w:br/>
        <w:t xml:space="preserve">Email: </w:t>
      </w:r>
      <w:hyperlink r:id="rId12" w:history="1">
        <w:r w:rsidRPr="00383747">
          <w:rPr>
            <w:rFonts w:ascii="Arial" w:hAnsi="Arial" w:cs="Arial"/>
            <w:color w:val="474134"/>
            <w:sz w:val="28"/>
            <w:szCs w:val="28"/>
            <w:u w:val="single"/>
            <w:lang w:val="en-US"/>
          </w:rPr>
          <w:t>enquiries@trinity-preschool.co.uk</w:t>
        </w:r>
      </w:hyperlink>
    </w:p>
    <w:p w14:paraId="62DEDF01" w14:textId="77777777" w:rsidR="007D0BCD" w:rsidRPr="00383747" w:rsidRDefault="007D0BCD" w:rsidP="00FE3CE0">
      <w:pPr>
        <w:jc w:val="center"/>
        <w:rPr>
          <w:sz w:val="28"/>
          <w:szCs w:val="28"/>
        </w:rPr>
      </w:pPr>
      <w:r w:rsidRPr="00383747">
        <w:rPr>
          <w:sz w:val="28"/>
          <w:szCs w:val="28"/>
        </w:rPr>
        <w:t xml:space="preserve">Website: </w:t>
      </w:r>
      <w:hyperlink r:id="rId13" w:history="1">
        <w:r w:rsidRPr="00383747">
          <w:rPr>
            <w:rStyle w:val="Hyperlink"/>
            <w:sz w:val="28"/>
            <w:szCs w:val="28"/>
          </w:rPr>
          <w:t>www.trinity-preschool.co.uk</w:t>
        </w:r>
      </w:hyperlink>
    </w:p>
    <w:p w14:paraId="3BF6EF17" w14:textId="77777777" w:rsidR="000030BE" w:rsidRPr="00D44343" w:rsidRDefault="000030BE" w:rsidP="00D44343">
      <w:pPr>
        <w:spacing w:line="240" w:lineRule="auto"/>
        <w:jc w:val="both"/>
        <w:rPr>
          <w:rFonts w:eastAsia="Times New Roman"/>
          <w:sz w:val="24"/>
          <w:szCs w:val="24"/>
        </w:rPr>
      </w:pPr>
    </w:p>
    <w:p w14:paraId="10296C81" w14:textId="77777777" w:rsidR="001A0368" w:rsidRPr="00D44343" w:rsidRDefault="001A0368" w:rsidP="00D44343">
      <w:pPr>
        <w:spacing w:line="240" w:lineRule="auto"/>
        <w:jc w:val="both"/>
        <w:rPr>
          <w:rFonts w:eastAsia="Times New Roman"/>
          <w:sz w:val="24"/>
          <w:szCs w:val="24"/>
        </w:rPr>
      </w:pPr>
    </w:p>
    <w:p w14:paraId="2A487BB3" w14:textId="77777777" w:rsidR="00DE6F15" w:rsidRPr="00D44343" w:rsidRDefault="00DE6F15" w:rsidP="00D44343">
      <w:pPr>
        <w:pStyle w:val="NoSpacing"/>
        <w:jc w:val="both"/>
        <w:rPr>
          <w:sz w:val="24"/>
          <w:szCs w:val="24"/>
        </w:rPr>
      </w:pPr>
    </w:p>
    <w:sectPr w:rsidR="00DE6F15" w:rsidRPr="00D44343" w:rsidSect="00C54B74">
      <w:footerReference w:type="default" r:id="rId14"/>
      <w:pgSz w:w="11906" w:h="16838"/>
      <w:pgMar w:top="1021" w:right="1440" w:bottom="96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42931" w14:textId="77777777" w:rsidR="00061B6E" w:rsidRDefault="00061B6E" w:rsidP="00C54B74">
      <w:pPr>
        <w:spacing w:line="240" w:lineRule="auto"/>
      </w:pPr>
      <w:r>
        <w:separator/>
      </w:r>
    </w:p>
  </w:endnote>
  <w:endnote w:type="continuationSeparator" w:id="0">
    <w:p w14:paraId="5F6C2DA8" w14:textId="77777777" w:rsidR="00061B6E" w:rsidRDefault="00061B6E" w:rsidP="00C54B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4BEEA" w14:textId="77777777" w:rsidR="007A14C2" w:rsidRPr="007A14C2" w:rsidRDefault="007A14C2" w:rsidP="007A14C2">
    <w:pPr>
      <w:ind w:left="-450"/>
      <w:jc w:val="center"/>
      <w:rPr>
        <w:rFonts w:ascii="Calibri" w:eastAsia="Calibri" w:hAnsi="Calibri" w:cs="Calibri"/>
        <w:sz w:val="20"/>
        <w:szCs w:val="20"/>
      </w:rPr>
    </w:pPr>
    <w:r w:rsidRPr="007A14C2">
      <w:rPr>
        <w:rFonts w:ascii="Calibri" w:eastAsia="Calibri" w:hAnsi="Calibri" w:cs="Calibri"/>
        <w:sz w:val="20"/>
        <w:szCs w:val="20"/>
      </w:rPr>
      <w:t>Trinity Community Pre-School is a registered charity in England and Wales, under charity number 1049086</w:t>
    </w:r>
  </w:p>
  <w:p w14:paraId="18BCEC47" w14:textId="77777777" w:rsidR="007A14C2" w:rsidRDefault="007A14C2">
    <w:pPr>
      <w:pStyle w:val="Footer"/>
    </w:pPr>
  </w:p>
  <w:p w14:paraId="22C12E65" w14:textId="77777777" w:rsidR="007A14C2" w:rsidRDefault="007A1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22E98" w14:textId="77777777" w:rsidR="00061B6E" w:rsidRDefault="00061B6E" w:rsidP="00C54B74">
      <w:pPr>
        <w:spacing w:line="240" w:lineRule="auto"/>
      </w:pPr>
      <w:r>
        <w:separator/>
      </w:r>
    </w:p>
  </w:footnote>
  <w:footnote w:type="continuationSeparator" w:id="0">
    <w:p w14:paraId="059F9217" w14:textId="77777777" w:rsidR="00061B6E" w:rsidRDefault="00061B6E" w:rsidP="00C54B7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52C84"/>
    <w:multiLevelType w:val="hybridMultilevel"/>
    <w:tmpl w:val="20281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260AE"/>
    <w:multiLevelType w:val="hybridMultilevel"/>
    <w:tmpl w:val="9C6C4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3547B"/>
    <w:multiLevelType w:val="hybridMultilevel"/>
    <w:tmpl w:val="323A3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C51C1"/>
    <w:multiLevelType w:val="hybridMultilevel"/>
    <w:tmpl w:val="C982F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8526DB"/>
    <w:multiLevelType w:val="hybridMultilevel"/>
    <w:tmpl w:val="CBB0A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6F45C9"/>
    <w:multiLevelType w:val="hybridMultilevel"/>
    <w:tmpl w:val="09F4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F088B"/>
    <w:multiLevelType w:val="hybridMultilevel"/>
    <w:tmpl w:val="CC72E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4E64EC"/>
    <w:multiLevelType w:val="hybridMultilevel"/>
    <w:tmpl w:val="E6968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5E513D"/>
    <w:multiLevelType w:val="hybridMultilevel"/>
    <w:tmpl w:val="ACFE0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9A71EA"/>
    <w:multiLevelType w:val="hybridMultilevel"/>
    <w:tmpl w:val="D960F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E47670"/>
    <w:multiLevelType w:val="hybridMultilevel"/>
    <w:tmpl w:val="A99A0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3D0B30"/>
    <w:multiLevelType w:val="hybridMultilevel"/>
    <w:tmpl w:val="AB209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79610B"/>
    <w:multiLevelType w:val="hybridMultilevel"/>
    <w:tmpl w:val="FFBEE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070CF3"/>
    <w:multiLevelType w:val="hybridMultilevel"/>
    <w:tmpl w:val="DDC6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45359D"/>
    <w:multiLevelType w:val="hybridMultilevel"/>
    <w:tmpl w:val="2488F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5E39E3"/>
    <w:multiLevelType w:val="hybridMultilevel"/>
    <w:tmpl w:val="73760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F7483A"/>
    <w:multiLevelType w:val="hybridMultilevel"/>
    <w:tmpl w:val="2C0C2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F10094"/>
    <w:multiLevelType w:val="hybridMultilevel"/>
    <w:tmpl w:val="B60C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033D07"/>
    <w:multiLevelType w:val="hybridMultilevel"/>
    <w:tmpl w:val="DF4E3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217B32"/>
    <w:multiLevelType w:val="hybridMultilevel"/>
    <w:tmpl w:val="4A005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0"/>
  </w:num>
  <w:num w:numId="4">
    <w:abstractNumId w:val="4"/>
  </w:num>
  <w:num w:numId="5">
    <w:abstractNumId w:val="9"/>
  </w:num>
  <w:num w:numId="6">
    <w:abstractNumId w:val="19"/>
  </w:num>
  <w:num w:numId="7">
    <w:abstractNumId w:val="3"/>
  </w:num>
  <w:num w:numId="8">
    <w:abstractNumId w:val="14"/>
  </w:num>
  <w:num w:numId="9">
    <w:abstractNumId w:val="7"/>
  </w:num>
  <w:num w:numId="10">
    <w:abstractNumId w:val="17"/>
  </w:num>
  <w:num w:numId="11">
    <w:abstractNumId w:val="18"/>
  </w:num>
  <w:num w:numId="12">
    <w:abstractNumId w:val="13"/>
  </w:num>
  <w:num w:numId="13">
    <w:abstractNumId w:val="15"/>
  </w:num>
  <w:num w:numId="14">
    <w:abstractNumId w:val="8"/>
  </w:num>
  <w:num w:numId="15">
    <w:abstractNumId w:val="5"/>
  </w:num>
  <w:num w:numId="16">
    <w:abstractNumId w:val="10"/>
  </w:num>
  <w:num w:numId="17">
    <w:abstractNumId w:val="1"/>
  </w:num>
  <w:num w:numId="18">
    <w:abstractNumId w:val="12"/>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B74"/>
    <w:rsid w:val="000013E8"/>
    <w:rsid w:val="00002BED"/>
    <w:rsid w:val="000030BE"/>
    <w:rsid w:val="000257FD"/>
    <w:rsid w:val="000427C1"/>
    <w:rsid w:val="000453F6"/>
    <w:rsid w:val="00056223"/>
    <w:rsid w:val="00061B6E"/>
    <w:rsid w:val="00070A5F"/>
    <w:rsid w:val="00087AC5"/>
    <w:rsid w:val="00094EDD"/>
    <w:rsid w:val="000A42B7"/>
    <w:rsid w:val="000B3E0C"/>
    <w:rsid w:val="000C5ABB"/>
    <w:rsid w:val="000D765F"/>
    <w:rsid w:val="000E5E64"/>
    <w:rsid w:val="00101852"/>
    <w:rsid w:val="001239A0"/>
    <w:rsid w:val="00150959"/>
    <w:rsid w:val="00161963"/>
    <w:rsid w:val="001659B3"/>
    <w:rsid w:val="00166A96"/>
    <w:rsid w:val="00167908"/>
    <w:rsid w:val="001A0368"/>
    <w:rsid w:val="001A2933"/>
    <w:rsid w:val="001B44DA"/>
    <w:rsid w:val="001C1D44"/>
    <w:rsid w:val="001D0FFF"/>
    <w:rsid w:val="002106A4"/>
    <w:rsid w:val="00217109"/>
    <w:rsid w:val="00223C14"/>
    <w:rsid w:val="002316D4"/>
    <w:rsid w:val="00237D88"/>
    <w:rsid w:val="0024481D"/>
    <w:rsid w:val="0025039F"/>
    <w:rsid w:val="00267B83"/>
    <w:rsid w:val="00290D62"/>
    <w:rsid w:val="00295A5D"/>
    <w:rsid w:val="00295C66"/>
    <w:rsid w:val="002B011C"/>
    <w:rsid w:val="002C0682"/>
    <w:rsid w:val="002D1E8D"/>
    <w:rsid w:val="002D32B6"/>
    <w:rsid w:val="002E5700"/>
    <w:rsid w:val="002E7483"/>
    <w:rsid w:val="0031330C"/>
    <w:rsid w:val="00315C3A"/>
    <w:rsid w:val="003255E9"/>
    <w:rsid w:val="00330F8C"/>
    <w:rsid w:val="0033304C"/>
    <w:rsid w:val="00334809"/>
    <w:rsid w:val="003400EE"/>
    <w:rsid w:val="00340909"/>
    <w:rsid w:val="00347D53"/>
    <w:rsid w:val="003560EB"/>
    <w:rsid w:val="00356AC7"/>
    <w:rsid w:val="00372C80"/>
    <w:rsid w:val="00382FA3"/>
    <w:rsid w:val="00383747"/>
    <w:rsid w:val="0039025C"/>
    <w:rsid w:val="003A0742"/>
    <w:rsid w:val="003A0D59"/>
    <w:rsid w:val="003B3362"/>
    <w:rsid w:val="003C2C31"/>
    <w:rsid w:val="003E024E"/>
    <w:rsid w:val="003E1549"/>
    <w:rsid w:val="003F6A4D"/>
    <w:rsid w:val="003F6D6E"/>
    <w:rsid w:val="00402AE5"/>
    <w:rsid w:val="00440ACA"/>
    <w:rsid w:val="00441CCA"/>
    <w:rsid w:val="00477651"/>
    <w:rsid w:val="004947A1"/>
    <w:rsid w:val="00496938"/>
    <w:rsid w:val="004B6C93"/>
    <w:rsid w:val="004C0DEC"/>
    <w:rsid w:val="004C4CBF"/>
    <w:rsid w:val="004D19F9"/>
    <w:rsid w:val="004D5DC5"/>
    <w:rsid w:val="004E47FF"/>
    <w:rsid w:val="004F241E"/>
    <w:rsid w:val="00502A71"/>
    <w:rsid w:val="005130B6"/>
    <w:rsid w:val="00524C05"/>
    <w:rsid w:val="00524DBC"/>
    <w:rsid w:val="0052598B"/>
    <w:rsid w:val="00530429"/>
    <w:rsid w:val="00534AD8"/>
    <w:rsid w:val="0054503F"/>
    <w:rsid w:val="00545B72"/>
    <w:rsid w:val="005525F2"/>
    <w:rsid w:val="00570645"/>
    <w:rsid w:val="00576D12"/>
    <w:rsid w:val="00581D5D"/>
    <w:rsid w:val="005A46F9"/>
    <w:rsid w:val="005D46F7"/>
    <w:rsid w:val="005F0977"/>
    <w:rsid w:val="0060386E"/>
    <w:rsid w:val="00606203"/>
    <w:rsid w:val="006100A8"/>
    <w:rsid w:val="00611185"/>
    <w:rsid w:val="006338F7"/>
    <w:rsid w:val="00634831"/>
    <w:rsid w:val="006550DC"/>
    <w:rsid w:val="006B3330"/>
    <w:rsid w:val="006B48AE"/>
    <w:rsid w:val="0070156B"/>
    <w:rsid w:val="00703049"/>
    <w:rsid w:val="007335A8"/>
    <w:rsid w:val="0073520E"/>
    <w:rsid w:val="0077110A"/>
    <w:rsid w:val="00781A30"/>
    <w:rsid w:val="00796BCB"/>
    <w:rsid w:val="007A027E"/>
    <w:rsid w:val="007A14C2"/>
    <w:rsid w:val="007B16F7"/>
    <w:rsid w:val="007C13C1"/>
    <w:rsid w:val="007C491D"/>
    <w:rsid w:val="007D0812"/>
    <w:rsid w:val="007D0BCD"/>
    <w:rsid w:val="007D4A15"/>
    <w:rsid w:val="00803402"/>
    <w:rsid w:val="00812FF3"/>
    <w:rsid w:val="00820A68"/>
    <w:rsid w:val="00821355"/>
    <w:rsid w:val="008219E0"/>
    <w:rsid w:val="008219FA"/>
    <w:rsid w:val="008266D5"/>
    <w:rsid w:val="00826A5F"/>
    <w:rsid w:val="00830406"/>
    <w:rsid w:val="00831158"/>
    <w:rsid w:val="00831E61"/>
    <w:rsid w:val="00853068"/>
    <w:rsid w:val="0085683C"/>
    <w:rsid w:val="00864FC8"/>
    <w:rsid w:val="00877B2C"/>
    <w:rsid w:val="0088261D"/>
    <w:rsid w:val="0089749A"/>
    <w:rsid w:val="008A20F0"/>
    <w:rsid w:val="008A684D"/>
    <w:rsid w:val="008C15B9"/>
    <w:rsid w:val="008D17DE"/>
    <w:rsid w:val="008D2ED2"/>
    <w:rsid w:val="008E3D2D"/>
    <w:rsid w:val="008E6270"/>
    <w:rsid w:val="008E644E"/>
    <w:rsid w:val="008F3B43"/>
    <w:rsid w:val="008F5157"/>
    <w:rsid w:val="008F765B"/>
    <w:rsid w:val="00935044"/>
    <w:rsid w:val="00940B11"/>
    <w:rsid w:val="00946644"/>
    <w:rsid w:val="009475F2"/>
    <w:rsid w:val="00964813"/>
    <w:rsid w:val="009A0869"/>
    <w:rsid w:val="009A540E"/>
    <w:rsid w:val="009B657C"/>
    <w:rsid w:val="009B662C"/>
    <w:rsid w:val="009C5F81"/>
    <w:rsid w:val="009E4946"/>
    <w:rsid w:val="009F7758"/>
    <w:rsid w:val="00A232DF"/>
    <w:rsid w:val="00A27A38"/>
    <w:rsid w:val="00A32892"/>
    <w:rsid w:val="00A4571E"/>
    <w:rsid w:val="00A45F94"/>
    <w:rsid w:val="00A70575"/>
    <w:rsid w:val="00A7272A"/>
    <w:rsid w:val="00A923F3"/>
    <w:rsid w:val="00AA418D"/>
    <w:rsid w:val="00AA5DE0"/>
    <w:rsid w:val="00AB04B0"/>
    <w:rsid w:val="00AC1D29"/>
    <w:rsid w:val="00AF561D"/>
    <w:rsid w:val="00B011DC"/>
    <w:rsid w:val="00B2018F"/>
    <w:rsid w:val="00B251A1"/>
    <w:rsid w:val="00B25B83"/>
    <w:rsid w:val="00B36A55"/>
    <w:rsid w:val="00B5234B"/>
    <w:rsid w:val="00B571CA"/>
    <w:rsid w:val="00B60C8C"/>
    <w:rsid w:val="00B83B23"/>
    <w:rsid w:val="00BA0B80"/>
    <w:rsid w:val="00BA5EA7"/>
    <w:rsid w:val="00BA709A"/>
    <w:rsid w:val="00BB6016"/>
    <w:rsid w:val="00BE132C"/>
    <w:rsid w:val="00BE373C"/>
    <w:rsid w:val="00C04A01"/>
    <w:rsid w:val="00C37212"/>
    <w:rsid w:val="00C51A0D"/>
    <w:rsid w:val="00C54B74"/>
    <w:rsid w:val="00C57E6A"/>
    <w:rsid w:val="00C676CF"/>
    <w:rsid w:val="00C70298"/>
    <w:rsid w:val="00C775EF"/>
    <w:rsid w:val="00C83D5E"/>
    <w:rsid w:val="00C90361"/>
    <w:rsid w:val="00CB2C38"/>
    <w:rsid w:val="00CB647B"/>
    <w:rsid w:val="00CD538B"/>
    <w:rsid w:val="00CE1F04"/>
    <w:rsid w:val="00CE2458"/>
    <w:rsid w:val="00CE60DE"/>
    <w:rsid w:val="00CF76E1"/>
    <w:rsid w:val="00D1310E"/>
    <w:rsid w:val="00D2159A"/>
    <w:rsid w:val="00D244D1"/>
    <w:rsid w:val="00D309B0"/>
    <w:rsid w:val="00D30A3C"/>
    <w:rsid w:val="00D36A6B"/>
    <w:rsid w:val="00D42554"/>
    <w:rsid w:val="00D44343"/>
    <w:rsid w:val="00D539DD"/>
    <w:rsid w:val="00D74BCD"/>
    <w:rsid w:val="00D90A61"/>
    <w:rsid w:val="00D9259D"/>
    <w:rsid w:val="00DA71E1"/>
    <w:rsid w:val="00DE6F15"/>
    <w:rsid w:val="00DF1D5A"/>
    <w:rsid w:val="00DF4E8D"/>
    <w:rsid w:val="00DF52C6"/>
    <w:rsid w:val="00DF7E07"/>
    <w:rsid w:val="00E1387E"/>
    <w:rsid w:val="00E15CCB"/>
    <w:rsid w:val="00E43E3A"/>
    <w:rsid w:val="00E57431"/>
    <w:rsid w:val="00E616A1"/>
    <w:rsid w:val="00E717B9"/>
    <w:rsid w:val="00E71EB6"/>
    <w:rsid w:val="00E738AF"/>
    <w:rsid w:val="00E73B31"/>
    <w:rsid w:val="00E90508"/>
    <w:rsid w:val="00E91D73"/>
    <w:rsid w:val="00E91F55"/>
    <w:rsid w:val="00EA7AA5"/>
    <w:rsid w:val="00EC491F"/>
    <w:rsid w:val="00EC6203"/>
    <w:rsid w:val="00ED5F23"/>
    <w:rsid w:val="00EE48CA"/>
    <w:rsid w:val="00EF49EE"/>
    <w:rsid w:val="00F2543F"/>
    <w:rsid w:val="00F52C68"/>
    <w:rsid w:val="00F61740"/>
    <w:rsid w:val="00F645D0"/>
    <w:rsid w:val="00F82E74"/>
    <w:rsid w:val="00FA120F"/>
    <w:rsid w:val="00FA372D"/>
    <w:rsid w:val="00FA456F"/>
    <w:rsid w:val="00FB4E0B"/>
    <w:rsid w:val="00FB7EEE"/>
    <w:rsid w:val="00FC073E"/>
    <w:rsid w:val="00FC686D"/>
    <w:rsid w:val="00FE3CE0"/>
    <w:rsid w:val="00FE4997"/>
    <w:rsid w:val="00FF6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9936"/>
  <w15:docId w15:val="{CD6D81EB-59E9-4E18-8DC7-6223A1EE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21355"/>
    <w:pPr>
      <w:spacing w:after="0"/>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B74"/>
    <w:pPr>
      <w:spacing w:line="240" w:lineRule="auto"/>
    </w:pPr>
    <w:rPr>
      <w:rFonts w:ascii="Tahoma" w:eastAsiaTheme="minorHAnsi" w:hAnsi="Tahoma" w:cs="Tahoma"/>
      <w:color w:val="auto"/>
      <w:sz w:val="16"/>
      <w:szCs w:val="16"/>
      <w:lang w:eastAsia="en-US"/>
    </w:rPr>
  </w:style>
  <w:style w:type="character" w:customStyle="1" w:styleId="BalloonTextChar">
    <w:name w:val="Balloon Text Char"/>
    <w:basedOn w:val="DefaultParagraphFont"/>
    <w:link w:val="BalloonText"/>
    <w:uiPriority w:val="99"/>
    <w:semiHidden/>
    <w:rsid w:val="00C54B74"/>
    <w:rPr>
      <w:rFonts w:ascii="Tahoma" w:hAnsi="Tahoma" w:cs="Tahoma"/>
      <w:sz w:val="16"/>
      <w:szCs w:val="16"/>
    </w:rPr>
  </w:style>
  <w:style w:type="paragraph" w:styleId="Header">
    <w:name w:val="header"/>
    <w:basedOn w:val="Normal"/>
    <w:link w:val="HeaderChar"/>
    <w:uiPriority w:val="99"/>
    <w:unhideWhenUsed/>
    <w:rsid w:val="00C54B74"/>
    <w:pPr>
      <w:tabs>
        <w:tab w:val="center" w:pos="4513"/>
        <w:tab w:val="right" w:pos="9026"/>
      </w:tabs>
      <w:spacing w:line="240" w:lineRule="auto"/>
    </w:pPr>
    <w:rPr>
      <w:rFonts w:asciiTheme="minorHAnsi" w:eastAsiaTheme="minorHAnsi" w:hAnsiTheme="minorHAnsi" w:cstheme="minorBidi"/>
      <w:color w:val="auto"/>
      <w:lang w:eastAsia="en-US"/>
    </w:rPr>
  </w:style>
  <w:style w:type="character" w:customStyle="1" w:styleId="HeaderChar">
    <w:name w:val="Header Char"/>
    <w:basedOn w:val="DefaultParagraphFont"/>
    <w:link w:val="Header"/>
    <w:uiPriority w:val="99"/>
    <w:rsid w:val="00C54B74"/>
  </w:style>
  <w:style w:type="paragraph" w:styleId="Footer">
    <w:name w:val="footer"/>
    <w:basedOn w:val="Normal"/>
    <w:link w:val="FooterChar"/>
    <w:uiPriority w:val="99"/>
    <w:unhideWhenUsed/>
    <w:rsid w:val="00C54B74"/>
    <w:pPr>
      <w:tabs>
        <w:tab w:val="center" w:pos="4513"/>
        <w:tab w:val="right" w:pos="9026"/>
      </w:tabs>
      <w:spacing w:line="240" w:lineRule="auto"/>
    </w:pPr>
    <w:rPr>
      <w:rFonts w:asciiTheme="minorHAnsi" w:eastAsiaTheme="minorHAnsi" w:hAnsiTheme="minorHAnsi" w:cstheme="minorBidi"/>
      <w:color w:val="auto"/>
      <w:lang w:eastAsia="en-US"/>
    </w:rPr>
  </w:style>
  <w:style w:type="character" w:customStyle="1" w:styleId="FooterChar">
    <w:name w:val="Footer Char"/>
    <w:basedOn w:val="DefaultParagraphFont"/>
    <w:link w:val="Footer"/>
    <w:uiPriority w:val="99"/>
    <w:rsid w:val="00C54B74"/>
  </w:style>
  <w:style w:type="paragraph" w:styleId="NoSpacing">
    <w:name w:val="No Spacing"/>
    <w:uiPriority w:val="1"/>
    <w:qFormat/>
    <w:rsid w:val="00C54B74"/>
    <w:pPr>
      <w:spacing w:after="0" w:line="240" w:lineRule="auto"/>
    </w:pPr>
  </w:style>
  <w:style w:type="table" w:styleId="TableGrid">
    <w:name w:val="Table Grid"/>
    <w:basedOn w:val="TableNormal"/>
    <w:uiPriority w:val="59"/>
    <w:rsid w:val="00DE6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4343"/>
    <w:pPr>
      <w:ind w:left="720"/>
      <w:contextualSpacing/>
    </w:pPr>
  </w:style>
  <w:style w:type="paragraph" w:customStyle="1" w:styleId="font8">
    <w:name w:val="font_8"/>
    <w:basedOn w:val="Normal"/>
    <w:rsid w:val="0016196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olor20">
    <w:name w:val="color_20"/>
    <w:basedOn w:val="DefaultParagraphFont"/>
    <w:rsid w:val="00161963"/>
  </w:style>
  <w:style w:type="character" w:customStyle="1" w:styleId="wixguard">
    <w:name w:val="wixguard"/>
    <w:basedOn w:val="DefaultParagraphFont"/>
    <w:rsid w:val="00161963"/>
  </w:style>
  <w:style w:type="character" w:styleId="Hyperlink">
    <w:name w:val="Hyperlink"/>
    <w:basedOn w:val="DefaultParagraphFont"/>
    <w:uiPriority w:val="99"/>
    <w:unhideWhenUsed/>
    <w:rsid w:val="00DF4E8D"/>
    <w:rPr>
      <w:color w:val="0000FF" w:themeColor="hyperlink"/>
      <w:u w:val="single"/>
    </w:rPr>
  </w:style>
  <w:style w:type="character" w:styleId="UnresolvedMention">
    <w:name w:val="Unresolved Mention"/>
    <w:basedOn w:val="DefaultParagraphFont"/>
    <w:uiPriority w:val="99"/>
    <w:semiHidden/>
    <w:unhideWhenUsed/>
    <w:rsid w:val="00DF4E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5431">
      <w:bodyDiv w:val="1"/>
      <w:marLeft w:val="0"/>
      <w:marRight w:val="0"/>
      <w:marTop w:val="0"/>
      <w:marBottom w:val="0"/>
      <w:divBdr>
        <w:top w:val="none" w:sz="0" w:space="0" w:color="auto"/>
        <w:left w:val="none" w:sz="0" w:space="0" w:color="auto"/>
        <w:bottom w:val="none" w:sz="0" w:space="0" w:color="auto"/>
        <w:right w:val="none" w:sz="0" w:space="0" w:color="auto"/>
      </w:divBdr>
    </w:div>
    <w:div w:id="437145466">
      <w:bodyDiv w:val="1"/>
      <w:marLeft w:val="0"/>
      <w:marRight w:val="0"/>
      <w:marTop w:val="0"/>
      <w:marBottom w:val="0"/>
      <w:divBdr>
        <w:top w:val="none" w:sz="0" w:space="0" w:color="auto"/>
        <w:left w:val="none" w:sz="0" w:space="0" w:color="auto"/>
        <w:bottom w:val="none" w:sz="0" w:space="0" w:color="auto"/>
        <w:right w:val="none" w:sz="0" w:space="0" w:color="auto"/>
      </w:divBdr>
    </w:div>
    <w:div w:id="171103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inity-preschool.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ies@trinity-preschool.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initychairperson@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rinity-preschool.co.uk" TargetMode="External"/><Relationship Id="rId4" Type="http://schemas.openxmlformats.org/officeDocument/2006/relationships/settings" Target="settings.xml"/><Relationship Id="rId9" Type="http://schemas.openxmlformats.org/officeDocument/2006/relationships/hyperlink" Target="mailto:enquiries@trinity-preschool.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7331C-20CD-44CA-9EC7-F8F57C3BF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13</Pages>
  <Words>3953</Words>
  <Characters>22534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Joanne</cp:lastModifiedBy>
  <cp:revision>240</cp:revision>
  <cp:lastPrinted>2015-06-02T20:14:00Z</cp:lastPrinted>
  <dcterms:created xsi:type="dcterms:W3CDTF">2020-07-02T10:48:00Z</dcterms:created>
  <dcterms:modified xsi:type="dcterms:W3CDTF">2020-07-17T11:39:00Z</dcterms:modified>
</cp:coreProperties>
</file>